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932B" w14:textId="514AB657" w:rsidR="00D00BED" w:rsidRPr="00917869" w:rsidRDefault="00917869" w:rsidP="00917869">
      <w:pPr>
        <w:jc w:val="center"/>
        <w:rPr>
          <w:sz w:val="32"/>
          <w:szCs w:val="36"/>
        </w:rPr>
      </w:pPr>
      <w:r w:rsidRPr="00917869">
        <w:rPr>
          <w:rFonts w:hint="eastAsia"/>
          <w:sz w:val="32"/>
          <w:szCs w:val="36"/>
        </w:rPr>
        <w:t>「嬬恋村家計応援商品券」</w:t>
      </w:r>
      <w:r w:rsidRPr="00917869">
        <w:rPr>
          <w:sz w:val="32"/>
          <w:szCs w:val="36"/>
        </w:rPr>
        <w:t xml:space="preserve"> 取扱事業者申込書</w:t>
      </w:r>
    </w:p>
    <w:p w14:paraId="457C051D" w14:textId="6BA35280" w:rsidR="00917869" w:rsidRDefault="00917869" w:rsidP="00E6292D">
      <w:r w:rsidRPr="00917869">
        <w:rPr>
          <w:rFonts w:hint="eastAsia"/>
        </w:rPr>
        <w:t xml:space="preserve">　当店（事業所）は嬬恋村家計応援商品券事業の趣旨に賛同し、申込みいたします。</w:t>
      </w:r>
    </w:p>
    <w:p w14:paraId="461AAB67" w14:textId="146561B2" w:rsidR="00917869" w:rsidRDefault="00917869" w:rsidP="00917869">
      <w:pPr>
        <w:ind w:firstLineChars="100" w:firstLine="210"/>
      </w:pPr>
      <w:r>
        <w:t>なお、申込にあたり自ら商品券を購入し自店舗で使用したかのように偽り換金する行為や使用された商品券を再び使用する行為等の不法行為をしない事を誓約します。</w:t>
      </w:r>
    </w:p>
    <w:p w14:paraId="082E6BB5" w14:textId="15F98384" w:rsidR="00917869" w:rsidRDefault="00917869" w:rsidP="00917869">
      <w:pPr>
        <w:jc w:val="left"/>
      </w:pPr>
      <w:r>
        <w:rPr>
          <w:rFonts w:hint="eastAsia"/>
        </w:rPr>
        <w:t xml:space="preserve">　万一そういった事態が発覚した場合は相応の処罰をうけることに同意します。</w:t>
      </w:r>
      <w:r>
        <w:t>"</w:t>
      </w:r>
      <w:r>
        <w:tab/>
      </w:r>
      <w:r>
        <w:tab/>
      </w:r>
      <w:r>
        <w:tab/>
      </w:r>
    </w:p>
    <w:tbl>
      <w:tblPr>
        <w:tblpPr w:leftFromText="142" w:rightFromText="142" w:vertAnchor="text" w:horzAnchor="margin" w:tblpY="16"/>
        <w:tblW w:w="10069" w:type="dxa"/>
        <w:tblCellMar>
          <w:left w:w="99" w:type="dxa"/>
          <w:right w:w="99" w:type="dxa"/>
        </w:tblCellMar>
        <w:tblLook w:val="04A0" w:firstRow="1" w:lastRow="0" w:firstColumn="1" w:lastColumn="0" w:noHBand="0" w:noVBand="1"/>
      </w:tblPr>
      <w:tblGrid>
        <w:gridCol w:w="1501"/>
        <w:gridCol w:w="64"/>
        <w:gridCol w:w="1265"/>
        <w:gridCol w:w="851"/>
        <w:gridCol w:w="567"/>
        <w:gridCol w:w="567"/>
        <w:gridCol w:w="606"/>
        <w:gridCol w:w="811"/>
        <w:gridCol w:w="1134"/>
        <w:gridCol w:w="2703"/>
      </w:tblGrid>
      <w:tr w:rsidR="00E6292D" w:rsidRPr="00917869" w14:paraId="6DBF78D9" w14:textId="77777777" w:rsidTr="003A2995">
        <w:trPr>
          <w:trHeight w:val="272"/>
        </w:trPr>
        <w:tc>
          <w:tcPr>
            <w:tcW w:w="1565" w:type="dxa"/>
            <w:gridSpan w:val="2"/>
            <w:tcBorders>
              <w:top w:val="single" w:sz="4" w:space="0" w:color="auto"/>
              <w:left w:val="single" w:sz="4" w:space="0" w:color="auto"/>
              <w:bottom w:val="dotted" w:sz="4" w:space="0" w:color="auto"/>
              <w:right w:val="single" w:sz="4" w:space="0" w:color="auto"/>
            </w:tcBorders>
            <w:shd w:val="clear" w:color="000000" w:fill="D9D9D9"/>
            <w:noWrap/>
            <w:vAlign w:val="center"/>
            <w:hideMark/>
          </w:tcPr>
          <w:p w14:paraId="2B4DF62D" w14:textId="77777777" w:rsidR="00E6292D" w:rsidRPr="00917869" w:rsidRDefault="00E6292D" w:rsidP="003A2995">
            <w:pPr>
              <w:widowControl/>
              <w:jc w:val="center"/>
              <w:rPr>
                <w:rFonts w:ascii="ＭＳ 明朝" w:eastAsia="ＭＳ 明朝" w:hAnsi="ＭＳ 明朝" w:cs="ＭＳ Ｐゴシック"/>
                <w:color w:val="000000"/>
                <w:kern w:val="0"/>
                <w:sz w:val="20"/>
                <w:szCs w:val="20"/>
              </w:rPr>
            </w:pPr>
            <w:r w:rsidRPr="00917869">
              <w:rPr>
                <w:rFonts w:ascii="ＭＳ 明朝" w:eastAsia="ＭＳ 明朝" w:hAnsi="ＭＳ 明朝" w:cs="ＭＳ Ｐゴシック" w:hint="eastAsia"/>
                <w:color w:val="000000"/>
                <w:kern w:val="0"/>
                <w:sz w:val="20"/>
                <w:szCs w:val="20"/>
              </w:rPr>
              <w:t>フリガナ</w:t>
            </w:r>
          </w:p>
        </w:tc>
        <w:tc>
          <w:tcPr>
            <w:tcW w:w="8504" w:type="dxa"/>
            <w:gridSpan w:val="8"/>
            <w:tcBorders>
              <w:top w:val="single" w:sz="4" w:space="0" w:color="auto"/>
              <w:left w:val="nil"/>
              <w:bottom w:val="dotted" w:sz="4" w:space="0" w:color="auto"/>
              <w:right w:val="single" w:sz="4" w:space="0" w:color="000000"/>
            </w:tcBorders>
            <w:shd w:val="clear" w:color="auto" w:fill="auto"/>
            <w:noWrap/>
            <w:vAlign w:val="center"/>
            <w:hideMark/>
          </w:tcPr>
          <w:p w14:paraId="68E9D5E4"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r>
      <w:tr w:rsidR="00E6292D" w:rsidRPr="00917869" w14:paraId="1E9EC398" w14:textId="77777777" w:rsidTr="003A2995">
        <w:trPr>
          <w:trHeight w:val="264"/>
        </w:trPr>
        <w:tc>
          <w:tcPr>
            <w:tcW w:w="156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58C01AF"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事業者名</w:t>
            </w:r>
          </w:p>
        </w:tc>
        <w:tc>
          <w:tcPr>
            <w:tcW w:w="8504" w:type="dxa"/>
            <w:gridSpan w:val="8"/>
            <w:tcBorders>
              <w:top w:val="dotted" w:sz="4" w:space="0" w:color="auto"/>
              <w:left w:val="nil"/>
              <w:bottom w:val="single" w:sz="4" w:space="0" w:color="auto"/>
              <w:right w:val="single" w:sz="4" w:space="0" w:color="000000"/>
            </w:tcBorders>
            <w:shd w:val="clear" w:color="auto" w:fill="auto"/>
            <w:noWrap/>
            <w:vAlign w:val="center"/>
            <w:hideMark/>
          </w:tcPr>
          <w:p w14:paraId="4729834C"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r>
      <w:tr w:rsidR="00E6292D" w:rsidRPr="00917869" w14:paraId="43FCBBA3" w14:textId="77777777" w:rsidTr="003A2995">
        <w:trPr>
          <w:trHeight w:val="397"/>
        </w:trPr>
        <w:tc>
          <w:tcPr>
            <w:tcW w:w="156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BC24E8C"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所在地</w:t>
            </w:r>
          </w:p>
        </w:tc>
        <w:tc>
          <w:tcPr>
            <w:tcW w:w="2116" w:type="dxa"/>
            <w:gridSpan w:val="2"/>
            <w:tcBorders>
              <w:top w:val="nil"/>
              <w:left w:val="nil"/>
              <w:bottom w:val="single" w:sz="4" w:space="0" w:color="auto"/>
              <w:right w:val="nil"/>
            </w:tcBorders>
            <w:shd w:val="clear" w:color="auto" w:fill="auto"/>
            <w:noWrap/>
            <w:vAlign w:val="center"/>
            <w:hideMark/>
          </w:tcPr>
          <w:p w14:paraId="784C30C4" w14:textId="77777777" w:rsidR="00E6292D" w:rsidRPr="00917869" w:rsidRDefault="00E6292D" w:rsidP="003A2995">
            <w:pPr>
              <w:widowControl/>
              <w:jc w:val="left"/>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c>
          <w:tcPr>
            <w:tcW w:w="638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DF7BC3A"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r>
      <w:tr w:rsidR="00E6292D" w:rsidRPr="00917869" w14:paraId="4638E4C4" w14:textId="77777777" w:rsidTr="003A2995">
        <w:trPr>
          <w:trHeight w:val="274"/>
        </w:trPr>
        <w:tc>
          <w:tcPr>
            <w:tcW w:w="156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1B72964"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TEL</w:t>
            </w:r>
          </w:p>
        </w:tc>
        <w:tc>
          <w:tcPr>
            <w:tcW w:w="3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ABBBE9C" w14:textId="77777777" w:rsidR="00E6292D" w:rsidRPr="00917869" w:rsidRDefault="00E6292D" w:rsidP="003A2995">
            <w:pPr>
              <w:widowControl/>
              <w:jc w:val="left"/>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　　　 ― 　</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F8C6C59"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FAX</w:t>
            </w:r>
          </w:p>
        </w:tc>
        <w:tc>
          <w:tcPr>
            <w:tcW w:w="38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25479C" w14:textId="77777777" w:rsidR="00E6292D" w:rsidRPr="00917869" w:rsidRDefault="00E6292D" w:rsidP="003A2995">
            <w:pPr>
              <w:widowControl/>
              <w:jc w:val="left"/>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　　　 ― </w:t>
            </w:r>
          </w:p>
        </w:tc>
      </w:tr>
      <w:tr w:rsidR="00E6292D" w:rsidRPr="00917869" w14:paraId="2BAEED0A" w14:textId="77777777" w:rsidTr="003A2995">
        <w:trPr>
          <w:trHeight w:val="224"/>
        </w:trPr>
        <w:tc>
          <w:tcPr>
            <w:tcW w:w="1565" w:type="dxa"/>
            <w:gridSpan w:val="2"/>
            <w:tcBorders>
              <w:top w:val="nil"/>
              <w:left w:val="single" w:sz="4" w:space="0" w:color="auto"/>
              <w:bottom w:val="dotted" w:sz="4" w:space="0" w:color="auto"/>
              <w:right w:val="single" w:sz="4" w:space="0" w:color="auto"/>
            </w:tcBorders>
            <w:shd w:val="clear" w:color="000000" w:fill="D9D9D9"/>
            <w:noWrap/>
            <w:vAlign w:val="center"/>
            <w:hideMark/>
          </w:tcPr>
          <w:p w14:paraId="0FAD1CC8"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フリガナ</w:t>
            </w:r>
          </w:p>
        </w:tc>
        <w:tc>
          <w:tcPr>
            <w:tcW w:w="3250"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F35D582"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c>
          <w:tcPr>
            <w:tcW w:w="1417" w:type="dxa"/>
            <w:gridSpan w:val="2"/>
            <w:tcBorders>
              <w:top w:val="single" w:sz="4" w:space="0" w:color="auto"/>
              <w:left w:val="nil"/>
              <w:bottom w:val="nil"/>
              <w:right w:val="single" w:sz="4" w:space="0" w:color="000000"/>
            </w:tcBorders>
            <w:shd w:val="clear" w:color="000000" w:fill="D9D9D9"/>
            <w:noWrap/>
            <w:vAlign w:val="center"/>
            <w:hideMark/>
          </w:tcPr>
          <w:p w14:paraId="4F4CC68D"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フリガナ</w:t>
            </w:r>
          </w:p>
        </w:tc>
        <w:tc>
          <w:tcPr>
            <w:tcW w:w="3837" w:type="dxa"/>
            <w:gridSpan w:val="2"/>
            <w:tcBorders>
              <w:top w:val="single" w:sz="4" w:space="0" w:color="auto"/>
              <w:left w:val="nil"/>
              <w:bottom w:val="dotted" w:sz="4" w:space="0" w:color="auto"/>
              <w:right w:val="single" w:sz="4" w:space="0" w:color="000000"/>
            </w:tcBorders>
            <w:shd w:val="clear" w:color="auto" w:fill="auto"/>
            <w:noWrap/>
            <w:vAlign w:val="center"/>
            <w:hideMark/>
          </w:tcPr>
          <w:p w14:paraId="4F69DF78"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r>
      <w:tr w:rsidR="00E6292D" w:rsidRPr="00917869" w14:paraId="4577B730" w14:textId="77777777" w:rsidTr="003A2995">
        <w:trPr>
          <w:trHeight w:val="344"/>
        </w:trPr>
        <w:tc>
          <w:tcPr>
            <w:tcW w:w="156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0C8686E"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代表者名</w:t>
            </w:r>
          </w:p>
        </w:tc>
        <w:tc>
          <w:tcPr>
            <w:tcW w:w="325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535B2EF5"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c>
          <w:tcPr>
            <w:tcW w:w="1417" w:type="dxa"/>
            <w:gridSpan w:val="2"/>
            <w:tcBorders>
              <w:top w:val="nil"/>
              <w:left w:val="nil"/>
              <w:bottom w:val="single" w:sz="4" w:space="0" w:color="auto"/>
              <w:right w:val="single" w:sz="4" w:space="0" w:color="000000"/>
            </w:tcBorders>
            <w:shd w:val="clear" w:color="000000" w:fill="D9D9D9"/>
            <w:noWrap/>
            <w:vAlign w:val="center"/>
            <w:hideMark/>
          </w:tcPr>
          <w:p w14:paraId="6C255587"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事務担当者</w:t>
            </w:r>
          </w:p>
        </w:tc>
        <w:tc>
          <w:tcPr>
            <w:tcW w:w="3837"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6F4F04CA"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r>
      <w:tr w:rsidR="00E6292D" w:rsidRPr="00917869" w14:paraId="60F8A504" w14:textId="77777777" w:rsidTr="003A2995">
        <w:trPr>
          <w:trHeight w:val="360"/>
        </w:trPr>
        <w:tc>
          <w:tcPr>
            <w:tcW w:w="10069" w:type="dxa"/>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CBB8561" w14:textId="77777777" w:rsidR="00E6292D" w:rsidRPr="00917869" w:rsidRDefault="00E6292D" w:rsidP="003A2995">
            <w:pPr>
              <w:widowControl/>
              <w:jc w:val="left"/>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商品券換金代振込口座</w:t>
            </w:r>
          </w:p>
        </w:tc>
      </w:tr>
      <w:tr w:rsidR="00E6292D" w:rsidRPr="00917869" w14:paraId="4AC296E2" w14:textId="77777777" w:rsidTr="003A2995">
        <w:trPr>
          <w:trHeight w:val="196"/>
        </w:trPr>
        <w:tc>
          <w:tcPr>
            <w:tcW w:w="1501" w:type="dxa"/>
            <w:tcBorders>
              <w:top w:val="single" w:sz="4" w:space="0" w:color="auto"/>
              <w:left w:val="single" w:sz="4" w:space="0" w:color="auto"/>
              <w:bottom w:val="nil"/>
              <w:right w:val="single" w:sz="4" w:space="0" w:color="auto"/>
            </w:tcBorders>
            <w:shd w:val="clear" w:color="000000" w:fill="D9D9D9"/>
            <w:noWrap/>
            <w:vAlign w:val="center"/>
            <w:hideMark/>
          </w:tcPr>
          <w:p w14:paraId="3DDF6EEF" w14:textId="77777777" w:rsidR="00E6292D" w:rsidRPr="00917869" w:rsidRDefault="00E6292D" w:rsidP="003A2995">
            <w:pPr>
              <w:widowControl/>
              <w:jc w:val="center"/>
              <w:rPr>
                <w:rFonts w:ascii="ＭＳ 明朝" w:eastAsia="ＭＳ 明朝" w:hAnsi="ＭＳ 明朝" w:cs="ＭＳ Ｐゴシック"/>
                <w:color w:val="000000"/>
                <w:kern w:val="0"/>
                <w:sz w:val="20"/>
                <w:szCs w:val="20"/>
              </w:rPr>
            </w:pPr>
            <w:r w:rsidRPr="00917869">
              <w:rPr>
                <w:rFonts w:ascii="ＭＳ 明朝" w:eastAsia="ＭＳ 明朝" w:hAnsi="ＭＳ 明朝" w:cs="ＭＳ Ｐゴシック" w:hint="eastAsia"/>
                <w:color w:val="000000"/>
                <w:kern w:val="0"/>
                <w:sz w:val="20"/>
                <w:szCs w:val="20"/>
              </w:rPr>
              <w:t xml:space="preserve">金融機関名 </w:t>
            </w:r>
          </w:p>
        </w:tc>
        <w:tc>
          <w:tcPr>
            <w:tcW w:w="1329" w:type="dxa"/>
            <w:gridSpan w:val="2"/>
            <w:vMerge w:val="restart"/>
            <w:tcBorders>
              <w:top w:val="single" w:sz="4" w:space="0" w:color="auto"/>
              <w:left w:val="nil"/>
              <w:right w:val="nil"/>
            </w:tcBorders>
            <w:shd w:val="clear" w:color="auto" w:fill="auto"/>
            <w:noWrap/>
            <w:vAlign w:val="center"/>
            <w:hideMark/>
          </w:tcPr>
          <w:p w14:paraId="3FAF908E" w14:textId="77777777" w:rsidR="00E6292D" w:rsidRPr="00917869" w:rsidRDefault="00E6292D" w:rsidP="003A2995">
            <w:pPr>
              <w:widowControl/>
              <w:jc w:val="left"/>
              <w:rPr>
                <w:rFonts w:ascii="ＭＳ 明朝" w:eastAsia="ＭＳ 明朝" w:hAnsi="ＭＳ 明朝" w:cs="ＭＳ Ｐゴシック"/>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p w14:paraId="4D49673C" w14:textId="77777777" w:rsidR="00E6292D" w:rsidRPr="00917869" w:rsidRDefault="00E6292D" w:rsidP="003A2995">
            <w:pPr>
              <w:jc w:val="left"/>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c>
          <w:tcPr>
            <w:tcW w:w="1418" w:type="dxa"/>
            <w:gridSpan w:val="2"/>
            <w:tcBorders>
              <w:top w:val="single" w:sz="4" w:space="0" w:color="auto"/>
              <w:left w:val="nil"/>
              <w:bottom w:val="nil"/>
              <w:right w:val="nil"/>
            </w:tcBorders>
            <w:shd w:val="clear" w:color="auto" w:fill="auto"/>
            <w:noWrap/>
            <w:vAlign w:val="center"/>
            <w:hideMark/>
          </w:tcPr>
          <w:p w14:paraId="140A45DC" w14:textId="77777777" w:rsidR="00E6292D" w:rsidRPr="00917869" w:rsidRDefault="00E6292D" w:rsidP="003A2995">
            <w:pPr>
              <w:widowControl/>
              <w:jc w:val="center"/>
              <w:rPr>
                <w:rFonts w:ascii="ＭＳ 明朝" w:eastAsia="ＭＳ 明朝" w:hAnsi="ＭＳ 明朝" w:cs="ＭＳ Ｐゴシック" w:hint="eastAsia"/>
                <w:color w:val="000000"/>
                <w:kern w:val="0"/>
                <w:sz w:val="18"/>
                <w:szCs w:val="18"/>
              </w:rPr>
            </w:pPr>
            <w:r w:rsidRPr="00917869">
              <w:rPr>
                <w:rFonts w:ascii="ＭＳ 明朝" w:eastAsia="ＭＳ 明朝" w:hAnsi="ＭＳ 明朝" w:cs="ＭＳ Ｐゴシック" w:hint="eastAsia"/>
                <w:color w:val="000000"/>
                <w:kern w:val="0"/>
                <w:sz w:val="18"/>
                <w:szCs w:val="18"/>
              </w:rPr>
              <w:t>銀行</w:t>
            </w:r>
            <w:r>
              <w:rPr>
                <w:rFonts w:ascii="ＭＳ 明朝" w:eastAsia="ＭＳ 明朝" w:hAnsi="ＭＳ 明朝" w:cs="ＭＳ Ｐゴシック" w:hint="eastAsia"/>
                <w:color w:val="000000"/>
                <w:kern w:val="0"/>
                <w:sz w:val="18"/>
                <w:szCs w:val="18"/>
              </w:rPr>
              <w:t>・農協</w:t>
            </w:r>
          </w:p>
        </w:tc>
        <w:tc>
          <w:tcPr>
            <w:tcW w:w="1173" w:type="dxa"/>
            <w:gridSpan w:val="2"/>
            <w:vMerge w:val="restart"/>
            <w:tcBorders>
              <w:top w:val="nil"/>
              <w:left w:val="nil"/>
              <w:right w:val="nil"/>
            </w:tcBorders>
            <w:shd w:val="clear" w:color="auto" w:fill="auto"/>
            <w:noWrap/>
            <w:vAlign w:val="center"/>
            <w:hideMark/>
          </w:tcPr>
          <w:p w14:paraId="6926D353" w14:textId="77777777" w:rsidR="00E6292D" w:rsidRPr="00917869" w:rsidRDefault="00E6292D" w:rsidP="003A2995">
            <w:pPr>
              <w:widowControl/>
              <w:jc w:val="center"/>
              <w:rPr>
                <w:rFonts w:ascii="ＭＳ 明朝" w:eastAsia="ＭＳ 明朝" w:hAnsi="ＭＳ 明朝" w:cs="ＭＳ Ｐゴシック" w:hint="eastAsia"/>
                <w:color w:val="000000"/>
                <w:kern w:val="0"/>
                <w:sz w:val="18"/>
                <w:szCs w:val="18"/>
              </w:rPr>
            </w:pPr>
          </w:p>
        </w:tc>
        <w:tc>
          <w:tcPr>
            <w:tcW w:w="811" w:type="dxa"/>
            <w:tcBorders>
              <w:top w:val="nil"/>
              <w:left w:val="nil"/>
              <w:bottom w:val="nil"/>
              <w:right w:val="nil"/>
            </w:tcBorders>
            <w:shd w:val="clear" w:color="auto" w:fill="auto"/>
            <w:noWrap/>
            <w:vAlign w:val="center"/>
            <w:hideMark/>
          </w:tcPr>
          <w:p w14:paraId="1185FF28" w14:textId="77777777" w:rsidR="00E6292D" w:rsidRPr="00917869" w:rsidRDefault="00E6292D" w:rsidP="003A2995">
            <w:pPr>
              <w:widowControl/>
              <w:jc w:val="right"/>
              <w:rPr>
                <w:rFonts w:ascii="ＭＳ 明朝" w:eastAsia="ＭＳ 明朝" w:hAnsi="ＭＳ 明朝" w:cs="ＭＳ Ｐゴシック"/>
                <w:color w:val="000000"/>
                <w:kern w:val="0"/>
                <w:sz w:val="20"/>
                <w:szCs w:val="20"/>
              </w:rPr>
            </w:pPr>
            <w:r w:rsidRPr="00917869">
              <w:rPr>
                <w:rFonts w:ascii="ＭＳ 明朝" w:eastAsia="ＭＳ 明朝" w:hAnsi="ＭＳ 明朝" w:cs="ＭＳ Ｐゴシック" w:hint="eastAsia"/>
                <w:color w:val="000000"/>
                <w:kern w:val="0"/>
                <w:sz w:val="20"/>
                <w:szCs w:val="20"/>
              </w:rPr>
              <w:t>支店</w:t>
            </w:r>
          </w:p>
        </w:tc>
        <w:tc>
          <w:tcPr>
            <w:tcW w:w="1134" w:type="dxa"/>
            <w:tcBorders>
              <w:top w:val="single" w:sz="4" w:space="0" w:color="auto"/>
              <w:left w:val="single" w:sz="4" w:space="0" w:color="auto"/>
              <w:bottom w:val="nil"/>
              <w:right w:val="single" w:sz="4" w:space="0" w:color="auto"/>
            </w:tcBorders>
            <w:shd w:val="clear" w:color="000000" w:fill="D9D9D9"/>
            <w:noWrap/>
            <w:vAlign w:val="center"/>
            <w:hideMark/>
          </w:tcPr>
          <w:p w14:paraId="5C9A5980"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口座種類</w:t>
            </w:r>
          </w:p>
        </w:tc>
        <w:tc>
          <w:tcPr>
            <w:tcW w:w="2703" w:type="dxa"/>
            <w:tcBorders>
              <w:top w:val="single" w:sz="4" w:space="0" w:color="auto"/>
              <w:left w:val="nil"/>
              <w:bottom w:val="nil"/>
              <w:right w:val="single" w:sz="4" w:space="0" w:color="000000"/>
            </w:tcBorders>
            <w:shd w:val="clear" w:color="auto" w:fill="auto"/>
            <w:noWrap/>
            <w:vAlign w:val="center"/>
            <w:hideMark/>
          </w:tcPr>
          <w:p w14:paraId="286877A4"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当座 ・ 普通</w:t>
            </w:r>
          </w:p>
        </w:tc>
      </w:tr>
      <w:tr w:rsidR="00E6292D" w:rsidRPr="00917869" w14:paraId="6DDCCAE5" w14:textId="77777777" w:rsidTr="003A2995">
        <w:trPr>
          <w:trHeight w:val="198"/>
        </w:trPr>
        <w:tc>
          <w:tcPr>
            <w:tcW w:w="1501" w:type="dxa"/>
            <w:tcBorders>
              <w:top w:val="nil"/>
              <w:left w:val="single" w:sz="4" w:space="0" w:color="auto"/>
              <w:bottom w:val="single" w:sz="4" w:space="0" w:color="auto"/>
              <w:right w:val="single" w:sz="4" w:space="0" w:color="auto"/>
            </w:tcBorders>
            <w:shd w:val="clear" w:color="000000" w:fill="D9D9D9"/>
            <w:noWrap/>
            <w:vAlign w:val="center"/>
            <w:hideMark/>
          </w:tcPr>
          <w:p w14:paraId="262340CF"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支店名</w:t>
            </w:r>
          </w:p>
        </w:tc>
        <w:tc>
          <w:tcPr>
            <w:tcW w:w="1329" w:type="dxa"/>
            <w:gridSpan w:val="2"/>
            <w:vMerge/>
            <w:tcBorders>
              <w:left w:val="nil"/>
              <w:bottom w:val="single" w:sz="4" w:space="0" w:color="auto"/>
              <w:right w:val="nil"/>
            </w:tcBorders>
            <w:shd w:val="clear" w:color="auto" w:fill="auto"/>
            <w:noWrap/>
            <w:vAlign w:val="center"/>
            <w:hideMark/>
          </w:tcPr>
          <w:p w14:paraId="3179FD79" w14:textId="77777777" w:rsidR="00E6292D" w:rsidRPr="00917869" w:rsidRDefault="00E6292D" w:rsidP="003A2995">
            <w:pPr>
              <w:widowControl/>
              <w:jc w:val="left"/>
              <w:rPr>
                <w:rFonts w:ascii="ＭＳ 明朝" w:eastAsia="ＭＳ 明朝" w:hAnsi="ＭＳ 明朝" w:cs="ＭＳ Ｐゴシック" w:hint="eastAsia"/>
                <w:color w:val="000000"/>
                <w:kern w:val="0"/>
                <w:sz w:val="20"/>
                <w:szCs w:val="20"/>
              </w:rPr>
            </w:pPr>
          </w:p>
        </w:tc>
        <w:tc>
          <w:tcPr>
            <w:tcW w:w="1418" w:type="dxa"/>
            <w:gridSpan w:val="2"/>
            <w:tcBorders>
              <w:top w:val="nil"/>
              <w:left w:val="nil"/>
              <w:bottom w:val="single" w:sz="4" w:space="0" w:color="auto"/>
              <w:right w:val="nil"/>
            </w:tcBorders>
            <w:shd w:val="clear" w:color="auto" w:fill="auto"/>
            <w:noWrap/>
            <w:vAlign w:val="center"/>
            <w:hideMark/>
          </w:tcPr>
          <w:p w14:paraId="2FFDCE3E" w14:textId="77777777" w:rsidR="00E6292D" w:rsidRPr="00917869" w:rsidRDefault="00E6292D" w:rsidP="003A2995">
            <w:pPr>
              <w:widowControl/>
              <w:jc w:val="center"/>
              <w:rPr>
                <w:rFonts w:ascii="ＭＳ 明朝" w:eastAsia="ＭＳ 明朝" w:hAnsi="ＭＳ 明朝" w:cs="ＭＳ Ｐゴシック" w:hint="eastAsia"/>
                <w:color w:val="000000"/>
                <w:kern w:val="0"/>
                <w:sz w:val="18"/>
                <w:szCs w:val="18"/>
              </w:rPr>
            </w:pPr>
            <w:r w:rsidRPr="00917869">
              <w:rPr>
                <w:rFonts w:ascii="ＭＳ 明朝" w:eastAsia="ＭＳ 明朝" w:hAnsi="ＭＳ 明朝" w:cs="ＭＳ Ｐゴシック" w:hint="eastAsia"/>
                <w:color w:val="000000"/>
                <w:kern w:val="0"/>
                <w:sz w:val="12"/>
                <w:szCs w:val="12"/>
              </w:rPr>
              <w:t xml:space="preserve">信用金庫・信用組合　</w:t>
            </w:r>
          </w:p>
        </w:tc>
        <w:tc>
          <w:tcPr>
            <w:tcW w:w="1173" w:type="dxa"/>
            <w:gridSpan w:val="2"/>
            <w:vMerge/>
            <w:tcBorders>
              <w:left w:val="nil"/>
              <w:bottom w:val="single" w:sz="4" w:space="0" w:color="auto"/>
              <w:right w:val="nil"/>
            </w:tcBorders>
            <w:shd w:val="clear" w:color="auto" w:fill="auto"/>
            <w:noWrap/>
            <w:vAlign w:val="center"/>
            <w:hideMark/>
          </w:tcPr>
          <w:p w14:paraId="36DDFEB6" w14:textId="77777777" w:rsidR="00E6292D" w:rsidRPr="00917869" w:rsidRDefault="00E6292D" w:rsidP="003A2995">
            <w:pPr>
              <w:widowControl/>
              <w:jc w:val="center"/>
              <w:rPr>
                <w:rFonts w:ascii="ＭＳ 明朝" w:eastAsia="ＭＳ 明朝" w:hAnsi="ＭＳ 明朝" w:cs="ＭＳ Ｐゴシック" w:hint="eastAsia"/>
                <w:color w:val="000000"/>
                <w:kern w:val="0"/>
                <w:sz w:val="18"/>
                <w:szCs w:val="18"/>
              </w:rPr>
            </w:pPr>
          </w:p>
        </w:tc>
        <w:tc>
          <w:tcPr>
            <w:tcW w:w="811" w:type="dxa"/>
            <w:tcBorders>
              <w:top w:val="nil"/>
              <w:left w:val="nil"/>
              <w:bottom w:val="single" w:sz="4" w:space="0" w:color="auto"/>
              <w:right w:val="nil"/>
            </w:tcBorders>
            <w:shd w:val="clear" w:color="auto" w:fill="auto"/>
            <w:noWrap/>
            <w:vAlign w:val="center"/>
            <w:hideMark/>
          </w:tcPr>
          <w:p w14:paraId="7D814BF4" w14:textId="77777777" w:rsidR="00E6292D" w:rsidRPr="00917869" w:rsidRDefault="00E6292D" w:rsidP="003A2995">
            <w:pPr>
              <w:widowControl/>
              <w:jc w:val="right"/>
              <w:rPr>
                <w:rFonts w:ascii="ＭＳ 明朝" w:eastAsia="ＭＳ 明朝" w:hAnsi="ＭＳ 明朝" w:cs="ＭＳ Ｐゴシック"/>
                <w:color w:val="000000"/>
                <w:kern w:val="0"/>
                <w:sz w:val="20"/>
                <w:szCs w:val="20"/>
              </w:rPr>
            </w:pPr>
            <w:r w:rsidRPr="00917869">
              <w:rPr>
                <w:rFonts w:ascii="ＭＳ 明朝" w:eastAsia="ＭＳ 明朝" w:hAnsi="ＭＳ 明朝" w:cs="ＭＳ Ｐゴシック" w:hint="eastAsia"/>
                <w:color w:val="000000"/>
                <w:kern w:val="0"/>
                <w:sz w:val="20"/>
                <w:szCs w:val="20"/>
              </w:rPr>
              <w:t>支所</w:t>
            </w: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14:paraId="644BC68D"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口座番号</w:t>
            </w:r>
          </w:p>
        </w:tc>
        <w:tc>
          <w:tcPr>
            <w:tcW w:w="2703" w:type="dxa"/>
            <w:tcBorders>
              <w:top w:val="nil"/>
              <w:left w:val="nil"/>
              <w:bottom w:val="single" w:sz="4" w:space="0" w:color="auto"/>
              <w:right w:val="single" w:sz="4" w:space="0" w:color="auto"/>
            </w:tcBorders>
            <w:shd w:val="clear" w:color="auto" w:fill="auto"/>
            <w:noWrap/>
            <w:vAlign w:val="center"/>
            <w:hideMark/>
          </w:tcPr>
          <w:p w14:paraId="4A0CF340" w14:textId="77777777" w:rsidR="00E6292D" w:rsidRPr="00917869" w:rsidRDefault="00E6292D" w:rsidP="003A2995">
            <w:pPr>
              <w:widowControl/>
              <w:jc w:val="left"/>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No.</w:t>
            </w:r>
          </w:p>
        </w:tc>
      </w:tr>
      <w:tr w:rsidR="00E6292D" w:rsidRPr="00917869" w14:paraId="43F16DFC" w14:textId="77777777" w:rsidTr="003A2995">
        <w:trPr>
          <w:trHeight w:val="177"/>
        </w:trPr>
        <w:tc>
          <w:tcPr>
            <w:tcW w:w="1501" w:type="dxa"/>
            <w:tcBorders>
              <w:top w:val="nil"/>
              <w:left w:val="single" w:sz="4" w:space="0" w:color="auto"/>
              <w:bottom w:val="dotted" w:sz="4" w:space="0" w:color="auto"/>
              <w:right w:val="single" w:sz="4" w:space="0" w:color="auto"/>
            </w:tcBorders>
            <w:shd w:val="clear" w:color="000000" w:fill="D9D9D9"/>
            <w:noWrap/>
            <w:vAlign w:val="center"/>
            <w:hideMark/>
          </w:tcPr>
          <w:p w14:paraId="4A609B91"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フリガナ</w:t>
            </w:r>
          </w:p>
        </w:tc>
        <w:tc>
          <w:tcPr>
            <w:tcW w:w="4731" w:type="dxa"/>
            <w:gridSpan w:val="7"/>
            <w:tcBorders>
              <w:top w:val="single" w:sz="4" w:space="0" w:color="auto"/>
              <w:left w:val="nil"/>
              <w:bottom w:val="dotted" w:sz="4" w:space="0" w:color="auto"/>
              <w:right w:val="single" w:sz="4" w:space="0" w:color="auto"/>
            </w:tcBorders>
            <w:shd w:val="clear" w:color="auto" w:fill="auto"/>
            <w:noWrap/>
            <w:vAlign w:val="center"/>
            <w:hideMark/>
          </w:tcPr>
          <w:p w14:paraId="773CE490"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c>
          <w:tcPr>
            <w:tcW w:w="3837" w:type="dxa"/>
            <w:gridSpan w:val="2"/>
            <w:tcBorders>
              <w:top w:val="single" w:sz="4" w:space="0" w:color="auto"/>
              <w:left w:val="single" w:sz="4" w:space="0" w:color="auto"/>
              <w:bottom w:val="dotted" w:sz="4" w:space="0" w:color="auto"/>
              <w:right w:val="single" w:sz="4" w:space="0" w:color="000000"/>
            </w:tcBorders>
            <w:shd w:val="clear" w:color="auto" w:fill="auto"/>
            <w:vAlign w:val="center"/>
          </w:tcPr>
          <w:p w14:paraId="76194ED0"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p>
        </w:tc>
      </w:tr>
      <w:tr w:rsidR="00E6292D" w:rsidRPr="00917869" w14:paraId="036598CB" w14:textId="77777777" w:rsidTr="003A2995">
        <w:trPr>
          <w:trHeight w:val="98"/>
        </w:trPr>
        <w:tc>
          <w:tcPr>
            <w:tcW w:w="1501" w:type="dxa"/>
            <w:tcBorders>
              <w:top w:val="nil"/>
              <w:left w:val="single" w:sz="4" w:space="0" w:color="auto"/>
              <w:bottom w:val="single" w:sz="4" w:space="0" w:color="auto"/>
              <w:right w:val="single" w:sz="4" w:space="0" w:color="auto"/>
            </w:tcBorders>
            <w:shd w:val="clear" w:color="000000" w:fill="D9D9D9"/>
            <w:noWrap/>
            <w:vAlign w:val="center"/>
            <w:hideMark/>
          </w:tcPr>
          <w:p w14:paraId="20153018"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口座名義 </w:t>
            </w:r>
          </w:p>
        </w:tc>
        <w:tc>
          <w:tcPr>
            <w:tcW w:w="8568" w:type="dxa"/>
            <w:gridSpan w:val="9"/>
            <w:tcBorders>
              <w:top w:val="dotted" w:sz="4" w:space="0" w:color="auto"/>
              <w:left w:val="nil"/>
              <w:bottom w:val="single" w:sz="4" w:space="0" w:color="auto"/>
              <w:right w:val="single" w:sz="4" w:space="0" w:color="000000"/>
            </w:tcBorders>
            <w:shd w:val="clear" w:color="auto" w:fill="auto"/>
            <w:noWrap/>
            <w:vAlign w:val="center"/>
            <w:hideMark/>
          </w:tcPr>
          <w:p w14:paraId="67E2D07F" w14:textId="77777777" w:rsidR="00E6292D" w:rsidRPr="00917869" w:rsidRDefault="00E6292D" w:rsidP="003A2995">
            <w:pPr>
              <w:widowControl/>
              <w:jc w:val="center"/>
              <w:rPr>
                <w:rFonts w:ascii="ＭＳ 明朝" w:eastAsia="ＭＳ 明朝" w:hAnsi="ＭＳ 明朝" w:cs="ＭＳ Ｐゴシック" w:hint="eastAsia"/>
                <w:color w:val="000000"/>
                <w:kern w:val="0"/>
                <w:sz w:val="20"/>
                <w:szCs w:val="20"/>
              </w:rPr>
            </w:pPr>
            <w:r w:rsidRPr="00917869">
              <w:rPr>
                <w:rFonts w:ascii="ＭＳ 明朝" w:eastAsia="ＭＳ 明朝" w:hAnsi="ＭＳ 明朝" w:cs="ＭＳ Ｐゴシック" w:hint="eastAsia"/>
                <w:color w:val="000000"/>
                <w:kern w:val="0"/>
                <w:sz w:val="20"/>
                <w:szCs w:val="20"/>
              </w:rPr>
              <w:t xml:space="preserve">　</w:t>
            </w:r>
          </w:p>
        </w:tc>
      </w:tr>
    </w:tbl>
    <w:p w14:paraId="3A57250F" w14:textId="676CF38D" w:rsidR="00917869" w:rsidRDefault="00917869" w:rsidP="00917869">
      <w:pPr>
        <w:ind w:firstLineChars="100" w:firstLine="210"/>
        <w:jc w:val="left"/>
      </w:pPr>
      <w:r w:rsidRPr="00917869">
        <w:t>掲載用 （以下内容を「取扱店一覧表」へ掲載します。</w:t>
      </w:r>
    </w:p>
    <w:p w14:paraId="1798029D" w14:textId="53A9F5A3" w:rsidR="00E6292D" w:rsidRPr="00917869" w:rsidRDefault="00E6292D" w:rsidP="00917869">
      <w:pPr>
        <w:ind w:firstLineChars="100" w:firstLine="210"/>
        <w:jc w:val="left"/>
        <w:rPr>
          <w:rFonts w:hint="eastAsia"/>
        </w:rPr>
      </w:pPr>
      <w:r w:rsidRPr="00E6292D">
        <w:rPr>
          <w:rFonts w:hint="eastAsia"/>
        </w:rPr>
        <w:t>（複数店舗ある場合はそれぞれ提出をお願いします。）</w:t>
      </w:r>
    </w:p>
    <w:tbl>
      <w:tblPr>
        <w:tblW w:w="10348" w:type="dxa"/>
        <w:tblInd w:w="-5" w:type="dxa"/>
        <w:tblCellMar>
          <w:left w:w="99" w:type="dxa"/>
          <w:right w:w="99" w:type="dxa"/>
        </w:tblCellMar>
        <w:tblLook w:val="04A0" w:firstRow="1" w:lastRow="0" w:firstColumn="1" w:lastColumn="0" w:noHBand="0" w:noVBand="1"/>
      </w:tblPr>
      <w:tblGrid>
        <w:gridCol w:w="1560"/>
        <w:gridCol w:w="8788"/>
      </w:tblGrid>
      <w:tr w:rsidR="00E6292D" w:rsidRPr="00E6292D" w14:paraId="048F3E42" w14:textId="77777777" w:rsidTr="003A2995">
        <w:trPr>
          <w:trHeight w:val="211"/>
        </w:trPr>
        <w:tc>
          <w:tcPr>
            <w:tcW w:w="1560" w:type="dxa"/>
            <w:tcBorders>
              <w:top w:val="single" w:sz="4" w:space="0" w:color="auto"/>
              <w:left w:val="single" w:sz="4" w:space="0" w:color="auto"/>
              <w:bottom w:val="dotted" w:sz="4" w:space="0" w:color="auto"/>
              <w:right w:val="single" w:sz="4" w:space="0" w:color="auto"/>
            </w:tcBorders>
            <w:shd w:val="clear" w:color="000000" w:fill="D9D9D9"/>
            <w:noWrap/>
            <w:vAlign w:val="center"/>
            <w:hideMark/>
          </w:tcPr>
          <w:p w14:paraId="3B644266" w14:textId="77777777" w:rsidR="00E6292D" w:rsidRPr="00E6292D" w:rsidRDefault="00E6292D" w:rsidP="00E6292D">
            <w:pPr>
              <w:widowControl/>
              <w:jc w:val="center"/>
              <w:rPr>
                <w:rFonts w:ascii="ＭＳ 明朝" w:eastAsia="ＭＳ 明朝" w:hAnsi="ＭＳ 明朝" w:cs="ＭＳ Ｐゴシック"/>
                <w:color w:val="000000"/>
                <w:kern w:val="0"/>
                <w:sz w:val="20"/>
                <w:szCs w:val="20"/>
              </w:rPr>
            </w:pPr>
            <w:r w:rsidRPr="00E6292D">
              <w:rPr>
                <w:rFonts w:ascii="ＭＳ 明朝" w:eastAsia="ＭＳ 明朝" w:hAnsi="ＭＳ 明朝" w:cs="ＭＳ Ｐゴシック" w:hint="eastAsia"/>
                <w:color w:val="000000"/>
                <w:kern w:val="0"/>
                <w:sz w:val="20"/>
                <w:szCs w:val="20"/>
              </w:rPr>
              <w:t>フリガナ</w:t>
            </w:r>
          </w:p>
        </w:tc>
        <w:tc>
          <w:tcPr>
            <w:tcW w:w="8788" w:type="dxa"/>
            <w:tcBorders>
              <w:top w:val="single" w:sz="4" w:space="0" w:color="auto"/>
              <w:left w:val="nil"/>
              <w:bottom w:val="dotted" w:sz="4" w:space="0" w:color="auto"/>
              <w:right w:val="single" w:sz="4" w:space="0" w:color="000000"/>
            </w:tcBorders>
            <w:shd w:val="clear" w:color="auto" w:fill="auto"/>
            <w:noWrap/>
            <w:vAlign w:val="center"/>
            <w:hideMark/>
          </w:tcPr>
          <w:p w14:paraId="105413FB" w14:textId="77777777" w:rsidR="00E6292D" w:rsidRPr="00E6292D" w:rsidRDefault="00E6292D" w:rsidP="00E6292D">
            <w:pPr>
              <w:widowControl/>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 xml:space="preserve">　</w:t>
            </w:r>
          </w:p>
        </w:tc>
      </w:tr>
      <w:tr w:rsidR="00E6292D" w:rsidRPr="00E6292D" w14:paraId="3EFBEBBF" w14:textId="77777777" w:rsidTr="003A2995">
        <w:trPr>
          <w:trHeight w:val="542"/>
        </w:trPr>
        <w:tc>
          <w:tcPr>
            <w:tcW w:w="1560" w:type="dxa"/>
            <w:tcBorders>
              <w:top w:val="nil"/>
              <w:left w:val="single" w:sz="4" w:space="0" w:color="auto"/>
              <w:bottom w:val="single" w:sz="4" w:space="0" w:color="auto"/>
              <w:right w:val="single" w:sz="4" w:space="0" w:color="auto"/>
            </w:tcBorders>
            <w:shd w:val="clear" w:color="000000" w:fill="D9D9D9"/>
            <w:noWrap/>
            <w:vAlign w:val="center"/>
            <w:hideMark/>
          </w:tcPr>
          <w:p w14:paraId="065414B1" w14:textId="77777777" w:rsidR="00E6292D" w:rsidRPr="00E6292D" w:rsidRDefault="00E6292D" w:rsidP="00E6292D">
            <w:pPr>
              <w:widowControl/>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店舗名</w:t>
            </w:r>
          </w:p>
        </w:tc>
        <w:tc>
          <w:tcPr>
            <w:tcW w:w="8788" w:type="dxa"/>
            <w:tcBorders>
              <w:top w:val="dotted" w:sz="4" w:space="0" w:color="auto"/>
              <w:left w:val="nil"/>
              <w:bottom w:val="single" w:sz="4" w:space="0" w:color="auto"/>
              <w:right w:val="single" w:sz="4" w:space="0" w:color="000000"/>
            </w:tcBorders>
            <w:shd w:val="clear" w:color="auto" w:fill="auto"/>
            <w:noWrap/>
            <w:vAlign w:val="center"/>
            <w:hideMark/>
          </w:tcPr>
          <w:p w14:paraId="62AA6BF1" w14:textId="77777777" w:rsidR="00E6292D" w:rsidRPr="00E6292D" w:rsidRDefault="00E6292D" w:rsidP="00E6292D">
            <w:pPr>
              <w:widowControl/>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 xml:space="preserve">　</w:t>
            </w:r>
          </w:p>
        </w:tc>
      </w:tr>
      <w:tr w:rsidR="00E6292D" w:rsidRPr="00E6292D" w14:paraId="1EC05681" w14:textId="77777777" w:rsidTr="003A2995">
        <w:trPr>
          <w:trHeight w:val="562"/>
        </w:trPr>
        <w:tc>
          <w:tcPr>
            <w:tcW w:w="1560" w:type="dxa"/>
            <w:tcBorders>
              <w:top w:val="nil"/>
              <w:left w:val="single" w:sz="4" w:space="0" w:color="auto"/>
              <w:bottom w:val="single" w:sz="4" w:space="0" w:color="auto"/>
              <w:right w:val="single" w:sz="4" w:space="0" w:color="auto"/>
            </w:tcBorders>
            <w:shd w:val="clear" w:color="000000" w:fill="D9D9D9"/>
            <w:noWrap/>
            <w:vAlign w:val="center"/>
            <w:hideMark/>
          </w:tcPr>
          <w:p w14:paraId="618FC724" w14:textId="77777777" w:rsidR="00E6292D" w:rsidRPr="00E6292D" w:rsidRDefault="00E6292D" w:rsidP="00E6292D">
            <w:pPr>
              <w:widowControl/>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所在地</w:t>
            </w:r>
          </w:p>
        </w:tc>
        <w:tc>
          <w:tcPr>
            <w:tcW w:w="8788" w:type="dxa"/>
            <w:tcBorders>
              <w:top w:val="nil"/>
              <w:left w:val="nil"/>
              <w:bottom w:val="single" w:sz="4" w:space="0" w:color="auto"/>
              <w:right w:val="single" w:sz="4" w:space="0" w:color="000000"/>
            </w:tcBorders>
            <w:shd w:val="clear" w:color="auto" w:fill="auto"/>
            <w:noWrap/>
            <w:vAlign w:val="center"/>
            <w:hideMark/>
          </w:tcPr>
          <w:p w14:paraId="3E76E3F1" w14:textId="77777777" w:rsidR="00E6292D" w:rsidRPr="00E6292D" w:rsidRDefault="00E6292D" w:rsidP="00E6292D">
            <w:pPr>
              <w:widowControl/>
              <w:jc w:val="left"/>
              <w:rPr>
                <w:rFonts w:ascii="ＭＳ 明朝" w:eastAsia="ＭＳ 明朝" w:hAnsi="ＭＳ 明朝" w:cs="ＭＳ Ｐゴシック"/>
                <w:color w:val="000000"/>
                <w:kern w:val="0"/>
                <w:sz w:val="20"/>
                <w:szCs w:val="20"/>
              </w:rPr>
            </w:pPr>
            <w:r w:rsidRPr="00E6292D">
              <w:rPr>
                <w:rFonts w:ascii="ＭＳ 明朝" w:eastAsia="ＭＳ 明朝" w:hAnsi="ＭＳ 明朝" w:cs="ＭＳ Ｐゴシック" w:hint="eastAsia"/>
                <w:color w:val="000000"/>
                <w:kern w:val="0"/>
                <w:sz w:val="20"/>
                <w:szCs w:val="20"/>
              </w:rPr>
              <w:t>〒</w:t>
            </w:r>
          </w:p>
          <w:p w14:paraId="60F7D557" w14:textId="0490B4DB" w:rsidR="00E6292D" w:rsidRPr="00E6292D" w:rsidRDefault="00E6292D" w:rsidP="00E6292D">
            <w:pPr>
              <w:widowControl/>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 xml:space="preserve">　</w:t>
            </w:r>
          </w:p>
        </w:tc>
      </w:tr>
      <w:tr w:rsidR="00E6292D" w:rsidRPr="00E6292D" w14:paraId="463D51D4" w14:textId="77777777" w:rsidTr="003A2995">
        <w:trPr>
          <w:trHeight w:val="462"/>
        </w:trPr>
        <w:tc>
          <w:tcPr>
            <w:tcW w:w="1560" w:type="dxa"/>
            <w:tcBorders>
              <w:top w:val="nil"/>
              <w:left w:val="single" w:sz="4" w:space="0" w:color="auto"/>
              <w:bottom w:val="single" w:sz="4" w:space="0" w:color="auto"/>
              <w:right w:val="single" w:sz="4" w:space="0" w:color="auto"/>
            </w:tcBorders>
            <w:shd w:val="clear" w:color="000000" w:fill="D9D9D9"/>
            <w:noWrap/>
            <w:vAlign w:val="center"/>
            <w:hideMark/>
          </w:tcPr>
          <w:p w14:paraId="53C35BEB" w14:textId="77777777" w:rsidR="00E6292D" w:rsidRPr="00E6292D" w:rsidRDefault="00E6292D" w:rsidP="00E6292D">
            <w:pPr>
              <w:widowControl/>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 xml:space="preserve"> TEL</w:t>
            </w:r>
          </w:p>
        </w:tc>
        <w:tc>
          <w:tcPr>
            <w:tcW w:w="8788" w:type="dxa"/>
            <w:tcBorders>
              <w:top w:val="single" w:sz="4" w:space="0" w:color="auto"/>
              <w:left w:val="nil"/>
              <w:bottom w:val="single" w:sz="4" w:space="0" w:color="auto"/>
              <w:right w:val="single" w:sz="4" w:space="0" w:color="auto"/>
            </w:tcBorders>
            <w:shd w:val="clear" w:color="auto" w:fill="auto"/>
            <w:noWrap/>
            <w:vAlign w:val="center"/>
            <w:hideMark/>
          </w:tcPr>
          <w:p w14:paraId="5D093B85" w14:textId="567A4929" w:rsidR="00E6292D" w:rsidRPr="00E6292D" w:rsidRDefault="00E6292D" w:rsidP="00E6292D">
            <w:pPr>
              <w:widowControl/>
              <w:jc w:val="left"/>
              <w:rPr>
                <w:rFonts w:ascii="ＭＳ 明朝" w:eastAsia="ＭＳ 明朝" w:hAnsi="ＭＳ 明朝" w:cs="ＭＳ Ｐゴシック" w:hint="eastAsia"/>
                <w:color w:val="000000"/>
                <w:kern w:val="0"/>
                <w:sz w:val="20"/>
                <w:szCs w:val="20"/>
              </w:rPr>
            </w:pPr>
          </w:p>
        </w:tc>
      </w:tr>
      <w:tr w:rsidR="00E6292D" w:rsidRPr="00E6292D" w14:paraId="748E1790" w14:textId="77777777" w:rsidTr="003A2995">
        <w:trPr>
          <w:trHeight w:val="450"/>
        </w:trPr>
        <w:tc>
          <w:tcPr>
            <w:tcW w:w="1560" w:type="dxa"/>
            <w:tcBorders>
              <w:top w:val="nil"/>
              <w:left w:val="single" w:sz="4" w:space="0" w:color="auto"/>
              <w:bottom w:val="nil"/>
              <w:right w:val="single" w:sz="4" w:space="0" w:color="auto"/>
            </w:tcBorders>
            <w:shd w:val="clear" w:color="000000" w:fill="D9D9D9"/>
            <w:noWrap/>
            <w:vAlign w:val="center"/>
            <w:hideMark/>
          </w:tcPr>
          <w:p w14:paraId="39791D2A" w14:textId="77777777" w:rsidR="00E6292D" w:rsidRPr="00E6292D" w:rsidRDefault="00E6292D" w:rsidP="00E6292D">
            <w:pPr>
              <w:widowControl/>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主な取扱商品</w:t>
            </w:r>
          </w:p>
        </w:tc>
        <w:tc>
          <w:tcPr>
            <w:tcW w:w="8788" w:type="dxa"/>
            <w:tcBorders>
              <w:top w:val="single" w:sz="4" w:space="0" w:color="auto"/>
              <w:left w:val="nil"/>
              <w:bottom w:val="single" w:sz="4" w:space="0" w:color="auto"/>
              <w:right w:val="single" w:sz="4" w:space="0" w:color="000000"/>
            </w:tcBorders>
            <w:shd w:val="clear" w:color="auto" w:fill="auto"/>
            <w:noWrap/>
            <w:vAlign w:val="center"/>
            <w:hideMark/>
          </w:tcPr>
          <w:p w14:paraId="7660A45A" w14:textId="77777777" w:rsidR="00E6292D" w:rsidRPr="00E6292D" w:rsidRDefault="00E6292D" w:rsidP="00E6292D">
            <w:pPr>
              <w:widowControl/>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 xml:space="preserve">　</w:t>
            </w:r>
          </w:p>
        </w:tc>
      </w:tr>
      <w:tr w:rsidR="00E6292D" w:rsidRPr="00E6292D" w14:paraId="75440202" w14:textId="77777777" w:rsidTr="003A2995">
        <w:trPr>
          <w:trHeight w:val="190"/>
        </w:trPr>
        <w:tc>
          <w:tcPr>
            <w:tcW w:w="1560" w:type="dxa"/>
            <w:tcBorders>
              <w:top w:val="single" w:sz="4" w:space="0" w:color="auto"/>
              <w:left w:val="single" w:sz="4" w:space="0" w:color="auto"/>
              <w:bottom w:val="nil"/>
              <w:right w:val="single" w:sz="4" w:space="0" w:color="auto"/>
            </w:tcBorders>
            <w:shd w:val="clear" w:color="000000" w:fill="D9D9D9"/>
            <w:noWrap/>
            <w:vAlign w:val="center"/>
            <w:hideMark/>
          </w:tcPr>
          <w:p w14:paraId="0A2AEDB8" w14:textId="77777777" w:rsidR="00E6292D" w:rsidRPr="00E6292D" w:rsidRDefault="00E6292D" w:rsidP="003A2995">
            <w:pPr>
              <w:widowControl/>
              <w:snapToGrid w:val="0"/>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 xml:space="preserve">業種 </w:t>
            </w:r>
          </w:p>
        </w:tc>
        <w:tc>
          <w:tcPr>
            <w:tcW w:w="878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EE6FCE" w14:textId="77777777" w:rsidR="00E6292D" w:rsidRPr="00E6292D" w:rsidRDefault="00E6292D" w:rsidP="003A2995">
            <w:pPr>
              <w:widowControl/>
              <w:snapToGrid w:val="0"/>
              <w:jc w:val="center"/>
              <w:rPr>
                <w:rFonts w:ascii="ＭＳ 明朝" w:eastAsia="ＭＳ 明朝" w:hAnsi="ＭＳ 明朝" w:cs="ＭＳ Ｐゴシック" w:hint="eastAsia"/>
                <w:color w:val="000000"/>
                <w:kern w:val="0"/>
                <w:sz w:val="20"/>
                <w:szCs w:val="20"/>
              </w:rPr>
            </w:pPr>
            <w:r w:rsidRPr="00E6292D">
              <w:rPr>
                <w:rFonts w:ascii="ＭＳ 明朝" w:eastAsia="ＭＳ 明朝" w:hAnsi="ＭＳ 明朝" w:cs="ＭＳ Ｐゴシック" w:hint="eastAsia"/>
                <w:color w:val="000000"/>
                <w:kern w:val="0"/>
                <w:sz w:val="20"/>
                <w:szCs w:val="20"/>
              </w:rPr>
              <w:t>①小売業　　　②飲食　　　③サービス　　　④その他</w:t>
            </w:r>
          </w:p>
        </w:tc>
      </w:tr>
      <w:tr w:rsidR="00E6292D" w:rsidRPr="00E6292D" w14:paraId="5BC613B1" w14:textId="77777777" w:rsidTr="003A2995">
        <w:trPr>
          <w:trHeight w:val="420"/>
        </w:trPr>
        <w:tc>
          <w:tcPr>
            <w:tcW w:w="1560" w:type="dxa"/>
            <w:tcBorders>
              <w:top w:val="nil"/>
              <w:left w:val="single" w:sz="4" w:space="0" w:color="auto"/>
              <w:bottom w:val="single" w:sz="4" w:space="0" w:color="auto"/>
              <w:right w:val="single" w:sz="4" w:space="0" w:color="auto"/>
            </w:tcBorders>
            <w:shd w:val="clear" w:color="000000" w:fill="D9D9D9"/>
            <w:vAlign w:val="center"/>
            <w:hideMark/>
          </w:tcPr>
          <w:p w14:paraId="4D0DEE34" w14:textId="738D8FBA" w:rsidR="00E6292D" w:rsidRPr="00E6292D" w:rsidRDefault="00E6292D" w:rsidP="003A2995">
            <w:pPr>
              <w:widowControl/>
              <w:snapToGrid w:val="0"/>
              <w:jc w:val="left"/>
              <w:rPr>
                <w:rFonts w:ascii="ＭＳ Ｐゴシック" w:eastAsia="ＭＳ Ｐゴシック" w:hAnsi="ＭＳ Ｐゴシック" w:cs="ＭＳ Ｐゴシック" w:hint="eastAsia"/>
                <w:color w:val="000000"/>
                <w:kern w:val="0"/>
                <w:sz w:val="16"/>
                <w:szCs w:val="16"/>
              </w:rPr>
            </w:pPr>
            <w:r w:rsidRPr="00E6292D">
              <w:rPr>
                <w:rFonts w:ascii="ＭＳ Ｐゴシック" w:eastAsia="ＭＳ Ｐゴシック" w:hAnsi="ＭＳ Ｐゴシック" w:cs="ＭＳ Ｐゴシック" w:hint="eastAsia"/>
                <w:color w:val="000000"/>
                <w:kern w:val="0"/>
                <w:sz w:val="16"/>
                <w:szCs w:val="16"/>
              </w:rPr>
              <w:t xml:space="preserve">「該当するものを1つお選びください」 </w:t>
            </w:r>
          </w:p>
        </w:tc>
        <w:tc>
          <w:tcPr>
            <w:tcW w:w="8788" w:type="dxa"/>
            <w:vMerge/>
            <w:tcBorders>
              <w:top w:val="nil"/>
              <w:left w:val="single" w:sz="4" w:space="0" w:color="auto"/>
              <w:bottom w:val="single" w:sz="4" w:space="0" w:color="auto"/>
              <w:right w:val="single" w:sz="4" w:space="0" w:color="auto"/>
            </w:tcBorders>
            <w:vAlign w:val="center"/>
            <w:hideMark/>
          </w:tcPr>
          <w:p w14:paraId="2A7814E3" w14:textId="77777777" w:rsidR="00E6292D" w:rsidRPr="00E6292D" w:rsidRDefault="00E6292D" w:rsidP="00E6292D">
            <w:pPr>
              <w:widowControl/>
              <w:jc w:val="left"/>
              <w:rPr>
                <w:rFonts w:ascii="ＭＳ 明朝" w:eastAsia="ＭＳ 明朝" w:hAnsi="ＭＳ 明朝" w:cs="ＭＳ Ｐゴシック"/>
                <w:color w:val="000000"/>
                <w:kern w:val="0"/>
                <w:sz w:val="20"/>
                <w:szCs w:val="20"/>
              </w:rPr>
            </w:pPr>
          </w:p>
        </w:tc>
      </w:tr>
    </w:tbl>
    <w:p w14:paraId="095BD6A8" w14:textId="561B4034" w:rsidR="00917869" w:rsidRDefault="00E6292D" w:rsidP="00E6292D">
      <w:pPr>
        <w:rPr>
          <w:rFonts w:hint="eastAsia"/>
        </w:rPr>
      </w:pPr>
      <w:r>
        <w:rPr>
          <w:rFonts w:hint="eastAsia"/>
          <w:noProof/>
        </w:rPr>
        <mc:AlternateContent>
          <mc:Choice Requires="wps">
            <w:drawing>
              <wp:anchor distT="0" distB="0" distL="114300" distR="114300" simplePos="0" relativeHeight="251659264" behindDoc="0" locked="0" layoutInCell="1" allowOverlap="1" wp14:anchorId="32A7C868" wp14:editId="7AE954B8">
                <wp:simplePos x="0" y="0"/>
                <wp:positionH relativeFrom="margin">
                  <wp:align>center</wp:align>
                </wp:positionH>
                <wp:positionV relativeFrom="paragraph">
                  <wp:posOffset>204470</wp:posOffset>
                </wp:positionV>
                <wp:extent cx="6381750" cy="10096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6381750" cy="1009650"/>
                        </a:xfrm>
                        <a:prstGeom prst="roundRect">
                          <a:avLst>
                            <a:gd name="adj" fmla="val 1006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0D6B73" w14:textId="77777777" w:rsidR="00E6292D" w:rsidRDefault="00E6292D" w:rsidP="00E6292D">
                            <w:pPr>
                              <w:snapToGrid w:val="0"/>
                              <w:jc w:val="left"/>
                              <w:rPr>
                                <w:color w:val="000000" w:themeColor="text1"/>
                              </w:rPr>
                            </w:pPr>
                            <w:r w:rsidRPr="00E6292D">
                              <w:rPr>
                                <w:rFonts w:hint="eastAsia"/>
                                <w:color w:val="000000" w:themeColor="text1"/>
                              </w:rPr>
                              <w:t>○商品券の対象とならないもの</w:t>
                            </w:r>
                          </w:p>
                          <w:p w14:paraId="431F8F46" w14:textId="1564E763" w:rsidR="00E6292D" w:rsidRPr="00E6292D" w:rsidRDefault="00E6292D" w:rsidP="00E6292D">
                            <w:pPr>
                              <w:snapToGrid w:val="0"/>
                              <w:jc w:val="left"/>
                              <w:rPr>
                                <w:rFonts w:hint="eastAsia"/>
                                <w:color w:val="000000" w:themeColor="text1"/>
                              </w:rPr>
                            </w:pPr>
                            <w:r w:rsidRPr="00E6292D">
                              <w:rPr>
                                <w:rFonts w:hint="eastAsia"/>
                                <w:color w:val="000000" w:themeColor="text1"/>
                              </w:rPr>
                              <w:t xml:space="preserve">（１）不動産や金融商品　（２）債務の支払（３）商品券やプリペイドカードなどの換金性の高いもの（４）たばこ　（５）性風俗関連特殊営業において提供される役務　（６）税金や保険料等　</w:t>
                            </w:r>
                            <w:r w:rsidRPr="00E6292D">
                              <w:rPr>
                                <w:rFonts w:hint="eastAsia"/>
                                <w:color w:val="000000" w:themeColor="text1"/>
                              </w:rPr>
                              <w:t>（７）公共料金（８）本事業の趣旨にそぐわないもの</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7C868" id="四角形: 角を丸くする 1" o:spid="_x0000_s1026" style="position:absolute;left:0;text-align:left;margin-left:0;margin-top:16.1pt;width:502.5pt;height:7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5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" fillcolor="white [3212]" strokecolor="#09101d [484]" strokeweight="1pt">
                <v:stroke joinstyle="miter"/>
                <v:textbox inset="1mm,1mm,1mm,1mm">
                  <w:txbxContent>
                    <w:p w14:paraId="5B0D6B73" w14:textId="77777777" w:rsidR="00E6292D" w:rsidRDefault="00E6292D" w:rsidP="00E6292D">
                      <w:pPr>
                        <w:snapToGrid w:val="0"/>
                        <w:jc w:val="left"/>
                        <w:rPr>
                          <w:color w:val="000000" w:themeColor="text1"/>
                        </w:rPr>
                      </w:pPr>
                      <w:r w:rsidRPr="00E6292D">
                        <w:rPr>
                          <w:rFonts w:hint="eastAsia"/>
                          <w:color w:val="000000" w:themeColor="text1"/>
                        </w:rPr>
                        <w:t>○商品券の対象とならないもの</w:t>
                      </w:r>
                    </w:p>
                    <w:p w14:paraId="431F8F46" w14:textId="1564E763" w:rsidR="00E6292D" w:rsidRPr="00E6292D" w:rsidRDefault="00E6292D" w:rsidP="00E6292D">
                      <w:pPr>
                        <w:snapToGrid w:val="0"/>
                        <w:jc w:val="left"/>
                        <w:rPr>
                          <w:rFonts w:hint="eastAsia"/>
                          <w:color w:val="000000" w:themeColor="text1"/>
                        </w:rPr>
                      </w:pPr>
                      <w:r w:rsidRPr="00E6292D">
                        <w:rPr>
                          <w:rFonts w:hint="eastAsia"/>
                          <w:color w:val="000000" w:themeColor="text1"/>
                        </w:rPr>
                        <w:t xml:space="preserve">（１）不動産や金融商品　（２）債務の支払（３）商品券やプリペイドカードなどの換金性の高いもの（４）たばこ　（５）性風俗関連特殊営業において提供される役務　（６）税金や保険料等　</w:t>
                      </w:r>
                      <w:r w:rsidRPr="00E6292D">
                        <w:rPr>
                          <w:rFonts w:hint="eastAsia"/>
                          <w:color w:val="000000" w:themeColor="text1"/>
                        </w:rPr>
                        <w:t>（７）公共料金（８）本事業の趣旨にそぐわないもの</w:t>
                      </w:r>
                    </w:p>
                  </w:txbxContent>
                </v:textbox>
                <w10:wrap anchorx="margin"/>
              </v:roundrect>
            </w:pict>
          </mc:Fallback>
        </mc:AlternateContent>
      </w:r>
    </w:p>
    <w:p w14:paraId="5CDAB2E7" w14:textId="77777777" w:rsidR="00E6292D" w:rsidRPr="003A2995" w:rsidRDefault="00E6292D" w:rsidP="00E6292D">
      <w:pPr>
        <w:rPr>
          <w:rFonts w:hint="eastAsia"/>
        </w:rPr>
      </w:pPr>
    </w:p>
    <w:p w14:paraId="3456E873" w14:textId="77777777" w:rsidR="00E6292D" w:rsidRPr="00E6292D" w:rsidRDefault="00E6292D" w:rsidP="00E6292D">
      <w:pPr>
        <w:rPr>
          <w:rFonts w:hint="eastAsia"/>
        </w:rPr>
      </w:pPr>
    </w:p>
    <w:p w14:paraId="42A94B1E" w14:textId="77777777" w:rsidR="00E6292D" w:rsidRPr="00E6292D" w:rsidRDefault="00E6292D" w:rsidP="00E6292D">
      <w:pPr>
        <w:rPr>
          <w:rFonts w:hint="eastAsia"/>
        </w:rPr>
      </w:pPr>
    </w:p>
    <w:p w14:paraId="4C6398BC" w14:textId="77777777" w:rsidR="00E6292D" w:rsidRDefault="00E6292D" w:rsidP="00E6292D"/>
    <w:p w14:paraId="1FA6BB9F" w14:textId="77777777" w:rsidR="003A2995" w:rsidRDefault="003A2995" w:rsidP="00E6292D">
      <w:pPr>
        <w:rPr>
          <w:rFonts w:hint="eastAsia"/>
        </w:rPr>
      </w:pPr>
    </w:p>
    <w:p w14:paraId="7C38B480" w14:textId="254056A4" w:rsidR="00E6292D" w:rsidRDefault="00E6292D" w:rsidP="003A2995">
      <w:r w:rsidRPr="00E6292D">
        <w:rPr>
          <w:rFonts w:hint="eastAsia"/>
        </w:rPr>
        <w:t>※「嬬恋村家計応援商品券取扱店募集要項」に規定する対象外の事業所は登録できません。</w:t>
      </w:r>
    </w:p>
    <w:p w14:paraId="276376E1" w14:textId="77777777" w:rsidR="003A2995" w:rsidRDefault="00E6292D" w:rsidP="003A2995">
      <w:r w:rsidRPr="00E6292D">
        <w:rPr>
          <w:rFonts w:hint="eastAsia"/>
        </w:rPr>
        <w:t>※ご記入いただ情報は、「嬬恋村家計応援商品券」事業に係る管理および特定金融機関等への案内・情報提供に利用します。</w:t>
      </w:r>
    </w:p>
    <w:p w14:paraId="7C66014C" w14:textId="77777777" w:rsidR="00FB13B0" w:rsidRDefault="003A2995" w:rsidP="003A2995">
      <w:r>
        <w:rPr>
          <w:rFonts w:hint="eastAsia"/>
          <w:noProof/>
        </w:rPr>
        <mc:AlternateContent>
          <mc:Choice Requires="wps">
            <w:drawing>
              <wp:anchor distT="0" distB="0" distL="114300" distR="114300" simplePos="0" relativeHeight="251660288" behindDoc="0" locked="0" layoutInCell="1" allowOverlap="1" wp14:anchorId="39F43AAD" wp14:editId="5F9C5F0F">
                <wp:simplePos x="0" y="0"/>
                <wp:positionH relativeFrom="margin">
                  <wp:posOffset>1149985</wp:posOffset>
                </wp:positionH>
                <wp:positionV relativeFrom="paragraph">
                  <wp:posOffset>901065</wp:posOffset>
                </wp:positionV>
                <wp:extent cx="4486275" cy="2476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4486275" cy="247650"/>
                        </a:xfrm>
                        <a:prstGeom prst="bracketPair">
                          <a:avLst>
                            <a:gd name="adj" fmla="val 10898"/>
                          </a:avLst>
                        </a:prstGeom>
                      </wps:spPr>
                      <wps:style>
                        <a:lnRef idx="1">
                          <a:schemeClr val="accent1"/>
                        </a:lnRef>
                        <a:fillRef idx="0">
                          <a:schemeClr val="accent1"/>
                        </a:fillRef>
                        <a:effectRef idx="0">
                          <a:schemeClr val="accent1"/>
                        </a:effectRef>
                        <a:fontRef idx="minor">
                          <a:schemeClr val="tx1"/>
                        </a:fontRef>
                      </wps:style>
                      <wps:txbx>
                        <w:txbxContent>
                          <w:p w14:paraId="5763E98A" w14:textId="685DCC3A" w:rsidR="003A2995" w:rsidRDefault="003A2995" w:rsidP="003A2995">
                            <w:pPr>
                              <w:snapToGrid w:val="0"/>
                              <w:jc w:val="center"/>
                            </w:pPr>
                            <w:r>
                              <w:rPr>
                                <w:rFonts w:hint="eastAsia"/>
                              </w:rPr>
                              <w:t>嬬恋村役場未来創造課（</w:t>
                            </w:r>
                            <w:r>
                              <w:t>TEL0279-96-1257、FAX/0279-96-0516）</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43A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7" type="#_x0000_t185" style="position:absolute;left:0;text-align:left;margin-left:90.55pt;margin-top:70.95pt;width:353.2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" adj="2354" strokecolor="#4472c4 [3204]" strokeweight=".5pt">
                <v:stroke joinstyle="miter"/>
                <v:textbox inset="2mm,0,2mm,0">
                  <w:txbxContent>
                    <w:p w14:paraId="5763E98A" w14:textId="685DCC3A" w:rsidR="003A2995" w:rsidRDefault="003A2995" w:rsidP="003A2995">
                      <w:pPr>
                        <w:snapToGrid w:val="0"/>
                        <w:jc w:val="center"/>
                      </w:pPr>
                      <w:r>
                        <w:rPr>
                          <w:rFonts w:hint="eastAsia"/>
                        </w:rPr>
                        <w:t>嬬恋村役場未来創造課（</w:t>
                      </w:r>
                      <w:r>
                        <w:t>TEL0279-96-1257、FAX/0279-96-0516）</w:t>
                      </w:r>
                    </w:p>
                  </w:txbxContent>
                </v:textbox>
                <w10:wrap anchorx="margin"/>
              </v:shape>
            </w:pict>
          </mc:Fallback>
        </mc:AlternateContent>
      </w:r>
      <w:r w:rsidRPr="003A2995">
        <w:rPr>
          <w:rFonts w:hint="eastAsia"/>
        </w:rPr>
        <w:t>※変更事項が生じた場合は、取扱店名と変更内容を記載の上、その都度提出してください。</w:t>
      </w:r>
    </w:p>
    <w:p w14:paraId="6E77BE74" w14:textId="4B7FAEE9" w:rsidR="00E6292D" w:rsidRPr="00E6292D" w:rsidRDefault="003A2995" w:rsidP="003A2995">
      <w:pPr>
        <w:rPr>
          <w:rFonts w:hint="eastAsia"/>
        </w:rPr>
      </w:pPr>
      <w:r w:rsidRPr="003A2995">
        <w:rPr>
          <w:rFonts w:hint="eastAsia"/>
        </w:rPr>
        <w:t>※掲載用に記した内容は、</w:t>
      </w:r>
      <w:r w:rsidRPr="003A2995">
        <w:t xml:space="preserve"> 「取扱店一覧表」に記載する事項となります。業種については、一覧表に掲載するうえで取扱店を区分するために使用します。</w:t>
      </w:r>
      <w:r w:rsidRPr="003A2995">
        <w:tab/>
      </w:r>
      <w:r w:rsidRPr="003A2995">
        <w:tab/>
      </w:r>
      <w:r w:rsidRPr="003A2995">
        <w:tab/>
      </w:r>
      <w:r w:rsidRPr="003A2995">
        <w:tab/>
      </w:r>
      <w:r w:rsidRPr="003A2995">
        <w:tab/>
      </w:r>
      <w:r w:rsidRPr="003A2995">
        <w:tab/>
      </w:r>
      <w:r w:rsidRPr="003A2995">
        <w:tab/>
      </w:r>
      <w:r w:rsidRPr="003A2995">
        <w:tab/>
      </w:r>
      <w:r>
        <w:rPr>
          <w:rFonts w:hint="eastAsia"/>
        </w:rPr>
        <w:t xml:space="preserve">　　</w:t>
      </w:r>
    </w:p>
    <w:sectPr w:rsidR="00E6292D" w:rsidRPr="00E6292D" w:rsidSect="0091786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69"/>
    <w:rsid w:val="003A2995"/>
    <w:rsid w:val="00917869"/>
    <w:rsid w:val="00D00BED"/>
    <w:rsid w:val="00E6292D"/>
    <w:rsid w:val="00FB1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7D69B5"/>
  <w15:chartTrackingRefBased/>
  <w15:docId w15:val="{128BAF4F-C0E6-46F7-82D7-2F784500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1895">
      <w:bodyDiv w:val="1"/>
      <w:marLeft w:val="0"/>
      <w:marRight w:val="0"/>
      <w:marTop w:val="0"/>
      <w:marBottom w:val="0"/>
      <w:divBdr>
        <w:top w:val="none" w:sz="0" w:space="0" w:color="auto"/>
        <w:left w:val="none" w:sz="0" w:space="0" w:color="auto"/>
        <w:bottom w:val="none" w:sz="0" w:space="0" w:color="auto"/>
        <w:right w:val="none" w:sz="0" w:space="0" w:color="auto"/>
      </w:divBdr>
    </w:div>
    <w:div w:id="659816845">
      <w:bodyDiv w:val="1"/>
      <w:marLeft w:val="0"/>
      <w:marRight w:val="0"/>
      <w:marTop w:val="0"/>
      <w:marBottom w:val="0"/>
      <w:divBdr>
        <w:top w:val="none" w:sz="0" w:space="0" w:color="auto"/>
        <w:left w:val="none" w:sz="0" w:space="0" w:color="auto"/>
        <w:bottom w:val="none" w:sz="0" w:space="0" w:color="auto"/>
        <w:right w:val="none" w:sz="0" w:space="0" w:color="auto"/>
      </w:divBdr>
    </w:div>
    <w:div w:id="840973328">
      <w:bodyDiv w:val="1"/>
      <w:marLeft w:val="0"/>
      <w:marRight w:val="0"/>
      <w:marTop w:val="0"/>
      <w:marBottom w:val="0"/>
      <w:divBdr>
        <w:top w:val="none" w:sz="0" w:space="0" w:color="auto"/>
        <w:left w:val="none" w:sz="0" w:space="0" w:color="auto"/>
        <w:bottom w:val="none" w:sz="0" w:space="0" w:color="auto"/>
        <w:right w:val="none" w:sz="0" w:space="0" w:color="auto"/>
      </w:divBdr>
    </w:div>
    <w:div w:id="18721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GW482-738W</dc:creator>
  <cp:keywords/>
  <dc:description/>
  <cp:lastModifiedBy>GW482-738W</cp:lastModifiedBy>
  <cp:revision>1</cp:revision>
  <dcterms:created xsi:type="dcterms:W3CDTF">2026-01-13T01:14:00Z</dcterms:created>
  <dcterms:modified xsi:type="dcterms:W3CDTF">2026-01-13T01:54:00Z</dcterms:modified>
</cp:coreProperties>
</file>