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344" w:rsidRPr="00CB6DCE" w:rsidRDefault="009A4344" w:rsidP="009A4344">
      <w:pPr>
        <w:adjustRightInd/>
        <w:jc w:val="center"/>
        <w:rPr>
          <w:rFonts w:hAnsi="Times New Roman" w:cs="Times New Roman"/>
          <w:spacing w:val="22"/>
          <w:sz w:val="36"/>
          <w:szCs w:val="36"/>
        </w:rPr>
      </w:pPr>
      <w:r w:rsidRPr="00CB6DCE">
        <w:rPr>
          <w:rFonts w:hint="eastAsia"/>
          <w:spacing w:val="22"/>
          <w:sz w:val="36"/>
          <w:szCs w:val="36"/>
        </w:rPr>
        <w:t>公共物占用廃止届</w:t>
      </w:r>
    </w:p>
    <w:p w:rsidR="009A4344" w:rsidRDefault="009A4344" w:rsidP="009A4344">
      <w:pPr>
        <w:adjustRightInd/>
        <w:rPr>
          <w:rFonts w:hAnsi="Times New Roman" w:cs="Times New Roman"/>
          <w:spacing w:val="22"/>
        </w:rPr>
      </w:pPr>
    </w:p>
    <w:p w:rsidR="009A4344" w:rsidRDefault="009A4344" w:rsidP="009A4344">
      <w:pPr>
        <w:adjustRightInd/>
        <w:rPr>
          <w:rFonts w:hAnsi="Times New Roman" w:cs="Times New Roman"/>
          <w:spacing w:val="22"/>
        </w:rPr>
      </w:pPr>
    </w:p>
    <w:p w:rsidR="009A4344" w:rsidRDefault="009A4344" w:rsidP="009A4344">
      <w:pPr>
        <w:adjustRightInd/>
        <w:rPr>
          <w:rFonts w:hAnsi="Times New Roman" w:cs="Times New Roman"/>
          <w:spacing w:val="22"/>
        </w:rPr>
      </w:pPr>
      <w:r>
        <w:rPr>
          <w:rFonts w:hint="eastAsia"/>
        </w:rPr>
        <w:t xml:space="preserve">                                                 </w:t>
      </w:r>
      <w:r w:rsidR="005E496A">
        <w:rPr>
          <w:rFonts w:hint="eastAsia"/>
        </w:rPr>
        <w:t xml:space="preserve">　令和</w:t>
      </w:r>
      <w:r>
        <w:rPr>
          <w:rFonts w:hint="eastAsia"/>
        </w:rPr>
        <w:t xml:space="preserve">　　　年　　　月　　　</w:t>
      </w:r>
      <w:bookmarkStart w:id="0" w:name="_GoBack"/>
      <w:bookmarkEnd w:id="0"/>
      <w:r>
        <w:rPr>
          <w:rFonts w:hint="eastAsia"/>
        </w:rPr>
        <w:t>日</w:t>
      </w:r>
    </w:p>
    <w:p w:rsidR="009A4344" w:rsidRDefault="009A4344" w:rsidP="009A4344">
      <w:pPr>
        <w:adjustRightInd/>
        <w:rPr>
          <w:rFonts w:hAnsi="Times New Roman" w:cs="Times New Roman"/>
          <w:spacing w:val="22"/>
        </w:rPr>
      </w:pPr>
    </w:p>
    <w:p w:rsidR="009A4344" w:rsidRDefault="009A4344" w:rsidP="009A4344">
      <w:pPr>
        <w:adjustRightInd/>
        <w:rPr>
          <w:rFonts w:hAnsi="Times New Roman" w:cs="Times New Roman"/>
          <w:spacing w:val="22"/>
        </w:rPr>
      </w:pPr>
    </w:p>
    <w:p w:rsidR="009A4344" w:rsidRDefault="009A4344" w:rsidP="009A4344">
      <w:pPr>
        <w:adjustRightInd/>
        <w:rPr>
          <w:rFonts w:hAnsi="Times New Roman" w:cs="Times New Roman"/>
          <w:spacing w:val="22"/>
        </w:rPr>
      </w:pPr>
      <w:r>
        <w:rPr>
          <w:rFonts w:hint="eastAsia"/>
        </w:rPr>
        <w:t>嬬恋村長　　熊　川　　栄　　様</w:t>
      </w:r>
    </w:p>
    <w:p w:rsidR="009A4344" w:rsidRDefault="009A4344" w:rsidP="009A4344">
      <w:pPr>
        <w:adjustRightInd/>
        <w:rPr>
          <w:rFonts w:hAnsi="Times New Roman" w:cs="Times New Roman"/>
          <w:spacing w:val="22"/>
        </w:rPr>
      </w:pPr>
    </w:p>
    <w:p w:rsidR="009A4344" w:rsidRDefault="009A4344" w:rsidP="009A4344">
      <w:pPr>
        <w:adjustRightInd/>
        <w:rPr>
          <w:rFonts w:hAnsi="Times New Roman" w:cs="Times New Roman"/>
          <w:spacing w:val="22"/>
        </w:rPr>
      </w:pPr>
    </w:p>
    <w:p w:rsidR="009A4344" w:rsidRDefault="009A4344" w:rsidP="009A4344">
      <w:pPr>
        <w:adjustRightInd/>
        <w:rPr>
          <w:rFonts w:hAnsi="Times New Roman" w:cs="Times New Roman"/>
          <w:spacing w:val="22"/>
        </w:rPr>
      </w:pPr>
      <w:r>
        <w:rPr>
          <w:rFonts w:hint="eastAsia"/>
        </w:rPr>
        <w:t xml:space="preserve">                        申請者　　住　　所</w:t>
      </w:r>
    </w:p>
    <w:p w:rsidR="009A4344" w:rsidRDefault="009A4344" w:rsidP="009A4344">
      <w:pPr>
        <w:adjustRightInd/>
        <w:rPr>
          <w:rFonts w:hAnsi="Times New Roman" w:cs="Times New Roman"/>
          <w:spacing w:val="22"/>
        </w:rPr>
      </w:pPr>
      <w:r>
        <w:rPr>
          <w:rFonts w:hint="eastAsia"/>
        </w:rPr>
        <w:t xml:space="preserve">                                          </w:t>
      </w:r>
    </w:p>
    <w:p w:rsidR="009A4344" w:rsidRDefault="009A4344" w:rsidP="009A4344">
      <w:pPr>
        <w:adjustRightInd/>
        <w:rPr>
          <w:rFonts w:hAnsi="Times New Roman" w:cs="Times New Roman"/>
          <w:spacing w:val="22"/>
        </w:rPr>
      </w:pPr>
      <w:r>
        <w:rPr>
          <w:rFonts w:hint="eastAsia"/>
        </w:rPr>
        <w:t xml:space="preserve">                                  氏　　名                      　　　　　  印</w:t>
      </w:r>
    </w:p>
    <w:p w:rsidR="009A4344" w:rsidRDefault="009A4344" w:rsidP="009A4344">
      <w:pPr>
        <w:adjustRightInd/>
        <w:rPr>
          <w:rFonts w:hAnsi="Times New Roman" w:cs="Times New Roman"/>
          <w:spacing w:val="22"/>
        </w:rPr>
      </w:pPr>
      <w:r>
        <w:rPr>
          <w:rFonts w:hint="eastAsia"/>
        </w:rPr>
        <w:t xml:space="preserve">                                  </w:t>
      </w:r>
      <w:r w:rsidR="009549DF">
        <w:rPr>
          <w:rFonts w:hint="eastAsia"/>
        </w:rPr>
        <w:t>担当者名</w:t>
      </w:r>
      <w:r>
        <w:rPr>
          <w:rFonts w:hint="eastAsia"/>
        </w:rPr>
        <w:t xml:space="preserve">        </w:t>
      </w:r>
    </w:p>
    <w:p w:rsidR="009A4344" w:rsidRDefault="009A4344" w:rsidP="009A4344">
      <w:pPr>
        <w:adjustRightInd/>
        <w:rPr>
          <w:rFonts w:hAnsi="Times New Roman" w:cs="Times New Roman"/>
          <w:spacing w:val="22"/>
        </w:rPr>
      </w:pPr>
      <w:r>
        <w:rPr>
          <w:rFonts w:hint="eastAsia"/>
        </w:rPr>
        <w:t xml:space="preserve">                                  電話番号</w:t>
      </w:r>
    </w:p>
    <w:p w:rsidR="009A4344" w:rsidRDefault="009A4344" w:rsidP="009A4344">
      <w:pPr>
        <w:adjustRightInd/>
        <w:rPr>
          <w:rFonts w:hAnsi="Times New Roman" w:cs="Times New Roman"/>
          <w:spacing w:val="22"/>
        </w:rPr>
      </w:pPr>
    </w:p>
    <w:p w:rsidR="009A4344" w:rsidRDefault="009A4344" w:rsidP="009A4344">
      <w:pPr>
        <w:adjustRightInd/>
      </w:pPr>
    </w:p>
    <w:p w:rsidR="009A4344" w:rsidRDefault="009A4344" w:rsidP="009A4344">
      <w:pPr>
        <w:adjustRightInd/>
        <w:rPr>
          <w:rFonts w:hAnsi="Times New Roman" w:cs="Times New Roman"/>
          <w:spacing w:val="22"/>
        </w:rPr>
      </w:pPr>
      <w:r>
        <w:rPr>
          <w:rFonts w:hint="eastAsia"/>
        </w:rPr>
        <w:t xml:space="preserve">　現在、私が占用許可を受けている下記物件について占用を廃止したいので届け出ます。</w:t>
      </w:r>
    </w:p>
    <w:p w:rsidR="009A4344" w:rsidRDefault="009A4344" w:rsidP="009A4344">
      <w:pPr>
        <w:adjustRightInd/>
        <w:rPr>
          <w:rFonts w:hAnsi="Times New Roman" w:cs="Times New Roman"/>
          <w:spacing w:val="22"/>
        </w:rPr>
      </w:pPr>
    </w:p>
    <w:p w:rsidR="009A4344" w:rsidRDefault="009A4344" w:rsidP="009549DF">
      <w:pPr>
        <w:adjustRightInd/>
        <w:jc w:val="center"/>
        <w:rPr>
          <w:rFonts w:hAnsi="Times New Roman" w:cs="Times New Roman"/>
          <w:spacing w:val="22"/>
        </w:rPr>
      </w:pPr>
      <w:r>
        <w:rPr>
          <w:rFonts w:hint="eastAsia"/>
        </w:rPr>
        <w:t>記</w:t>
      </w:r>
    </w:p>
    <w:tbl>
      <w:tblPr>
        <w:tblW w:w="8867"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38"/>
        <w:gridCol w:w="6729"/>
      </w:tblGrid>
      <w:tr w:rsidR="009A4344" w:rsidTr="00CB6DCE">
        <w:trPr>
          <w:trHeight w:val="772"/>
        </w:trPr>
        <w:tc>
          <w:tcPr>
            <w:tcW w:w="2138" w:type="dxa"/>
            <w:tcBorders>
              <w:top w:val="single" w:sz="4" w:space="0" w:color="auto"/>
              <w:left w:val="single" w:sz="4" w:space="0" w:color="auto"/>
              <w:bottom w:val="single" w:sz="4" w:space="0" w:color="auto"/>
              <w:right w:val="single" w:sz="4" w:space="0" w:color="auto"/>
            </w:tcBorders>
            <w:vAlign w:val="center"/>
          </w:tcPr>
          <w:p w:rsidR="009A4344" w:rsidRDefault="009A4344" w:rsidP="009A4344">
            <w:pPr>
              <w:kinsoku w:val="0"/>
              <w:overflowPunct w:val="0"/>
              <w:autoSpaceDE w:val="0"/>
              <w:autoSpaceDN w:val="0"/>
              <w:spacing w:line="368" w:lineRule="atLeast"/>
              <w:rPr>
                <w:rFonts w:hAnsi="Times New Roman" w:cs="Times New Roman"/>
                <w:spacing w:val="22"/>
                <w:kern w:val="2"/>
              </w:rPr>
            </w:pPr>
            <w:r>
              <w:rPr>
                <w:rFonts w:hint="eastAsia"/>
                <w:kern w:val="2"/>
              </w:rPr>
              <w:t>１、</w:t>
            </w:r>
            <w:r>
              <w:rPr>
                <w:rFonts w:hAnsi="Times New Roman" w:cs="Times New Roman" w:hint="eastAsia"/>
                <w:color w:val="auto"/>
                <w:kern w:val="2"/>
              </w:rPr>
              <w:fldChar w:fldCharType="begin"/>
            </w:r>
            <w:r>
              <w:rPr>
                <w:rFonts w:hAnsi="Times New Roman" w:cs="Times New Roman" w:hint="eastAsia"/>
                <w:color w:val="auto"/>
                <w:kern w:val="2"/>
              </w:rPr>
              <w:instrText>eq \o\ad(</w:instrText>
            </w:r>
            <w:r>
              <w:rPr>
                <w:rFonts w:hint="eastAsia"/>
                <w:kern w:val="2"/>
              </w:rPr>
              <w:instrText>占用場所</w:instrText>
            </w:r>
            <w:r>
              <w:rPr>
                <w:rFonts w:hAnsi="Times New Roman" w:cs="Times New Roman" w:hint="eastAsia"/>
                <w:color w:val="auto"/>
                <w:kern w:val="2"/>
              </w:rPr>
              <w:instrText>,　　　　　　)</w:instrText>
            </w:r>
            <w:r>
              <w:rPr>
                <w:rFonts w:hAnsi="Times New Roman" w:cs="Times New Roman" w:hint="eastAsia"/>
                <w:color w:val="auto"/>
                <w:kern w:val="2"/>
              </w:rPr>
              <w:fldChar w:fldCharType="separate"/>
            </w:r>
            <w:r>
              <w:rPr>
                <w:rFonts w:hint="eastAsia"/>
                <w:kern w:val="2"/>
              </w:rPr>
              <w:t>占用場所</w:t>
            </w:r>
            <w:r>
              <w:rPr>
                <w:rFonts w:hAnsi="Times New Roman" w:cs="Times New Roman" w:hint="eastAsia"/>
                <w:color w:val="auto"/>
                <w:kern w:val="2"/>
              </w:rPr>
              <w:fldChar w:fldCharType="end"/>
            </w:r>
          </w:p>
        </w:tc>
        <w:tc>
          <w:tcPr>
            <w:tcW w:w="6729" w:type="dxa"/>
            <w:tcBorders>
              <w:top w:val="single" w:sz="4" w:space="0" w:color="auto"/>
              <w:left w:val="single" w:sz="4" w:space="0" w:color="auto"/>
              <w:bottom w:val="single" w:sz="4" w:space="0" w:color="auto"/>
              <w:right w:val="single" w:sz="4" w:space="0" w:color="auto"/>
            </w:tcBorders>
            <w:vAlign w:val="center"/>
          </w:tcPr>
          <w:p w:rsidR="009A4344" w:rsidRDefault="009A4344" w:rsidP="009A4344">
            <w:pPr>
              <w:kinsoku w:val="0"/>
              <w:overflowPunct w:val="0"/>
              <w:autoSpaceDE w:val="0"/>
              <w:autoSpaceDN w:val="0"/>
              <w:spacing w:line="368" w:lineRule="atLeast"/>
              <w:jc w:val="both"/>
              <w:rPr>
                <w:rFonts w:hAnsi="Times New Roman" w:cs="Times New Roman"/>
                <w:spacing w:val="22"/>
                <w:kern w:val="2"/>
              </w:rPr>
            </w:pPr>
            <w:r>
              <w:rPr>
                <w:rFonts w:hint="eastAsia"/>
                <w:kern w:val="2"/>
              </w:rPr>
              <w:t>嬬恋村大字</w:t>
            </w:r>
          </w:p>
        </w:tc>
      </w:tr>
      <w:tr w:rsidR="009A4344" w:rsidTr="009549DF">
        <w:trPr>
          <w:trHeight w:val="798"/>
        </w:trPr>
        <w:tc>
          <w:tcPr>
            <w:tcW w:w="2138" w:type="dxa"/>
            <w:tcBorders>
              <w:top w:val="single" w:sz="4" w:space="0" w:color="auto"/>
              <w:left w:val="single" w:sz="4" w:space="0" w:color="auto"/>
              <w:bottom w:val="single" w:sz="4" w:space="0" w:color="auto"/>
              <w:right w:val="single" w:sz="4" w:space="0" w:color="auto"/>
            </w:tcBorders>
            <w:vAlign w:val="center"/>
          </w:tcPr>
          <w:p w:rsidR="009A4344" w:rsidRDefault="009A4344" w:rsidP="009A4344">
            <w:pPr>
              <w:kinsoku w:val="0"/>
              <w:overflowPunct w:val="0"/>
              <w:autoSpaceDE w:val="0"/>
              <w:autoSpaceDN w:val="0"/>
              <w:spacing w:line="368" w:lineRule="atLeast"/>
              <w:rPr>
                <w:rFonts w:hAnsi="Times New Roman" w:cs="Times New Roman"/>
                <w:spacing w:val="22"/>
                <w:kern w:val="2"/>
              </w:rPr>
            </w:pPr>
            <w:r>
              <w:rPr>
                <w:rFonts w:hint="eastAsia"/>
                <w:kern w:val="2"/>
              </w:rPr>
              <w:t>２、</w:t>
            </w:r>
            <w:r>
              <w:rPr>
                <w:rFonts w:hAnsi="Times New Roman" w:cs="Times New Roman" w:hint="eastAsia"/>
                <w:color w:val="auto"/>
                <w:kern w:val="2"/>
              </w:rPr>
              <w:fldChar w:fldCharType="begin"/>
            </w:r>
            <w:r>
              <w:rPr>
                <w:rFonts w:hAnsi="Times New Roman" w:cs="Times New Roman" w:hint="eastAsia"/>
                <w:color w:val="auto"/>
                <w:kern w:val="2"/>
              </w:rPr>
              <w:instrText>eq \o\ad(</w:instrText>
            </w:r>
            <w:r>
              <w:rPr>
                <w:rFonts w:hint="eastAsia"/>
                <w:kern w:val="2"/>
              </w:rPr>
              <w:instrText>面積</w:instrText>
            </w:r>
            <w:r>
              <w:rPr>
                <w:rFonts w:hAnsi="Times New Roman" w:cs="Times New Roman" w:hint="eastAsia"/>
                <w:color w:val="auto"/>
                <w:kern w:val="2"/>
              </w:rPr>
              <w:instrText>,　　　　　　)</w:instrText>
            </w:r>
            <w:r>
              <w:rPr>
                <w:rFonts w:hAnsi="Times New Roman" w:cs="Times New Roman" w:hint="eastAsia"/>
                <w:color w:val="auto"/>
                <w:kern w:val="2"/>
              </w:rPr>
              <w:fldChar w:fldCharType="separate"/>
            </w:r>
            <w:r>
              <w:rPr>
                <w:rFonts w:hint="eastAsia"/>
                <w:kern w:val="2"/>
              </w:rPr>
              <w:t>面積</w:t>
            </w:r>
            <w:r>
              <w:rPr>
                <w:rFonts w:hAnsi="Times New Roman" w:cs="Times New Roman" w:hint="eastAsia"/>
                <w:color w:val="auto"/>
                <w:kern w:val="2"/>
              </w:rPr>
              <w:fldChar w:fldCharType="end"/>
            </w:r>
          </w:p>
        </w:tc>
        <w:tc>
          <w:tcPr>
            <w:tcW w:w="6729" w:type="dxa"/>
            <w:tcBorders>
              <w:top w:val="single" w:sz="4" w:space="0" w:color="auto"/>
              <w:left w:val="single" w:sz="4" w:space="0" w:color="auto"/>
              <w:bottom w:val="single" w:sz="4" w:space="0" w:color="auto"/>
              <w:right w:val="single" w:sz="4" w:space="0" w:color="auto"/>
            </w:tcBorders>
            <w:vAlign w:val="center"/>
          </w:tcPr>
          <w:p w:rsidR="009A4344" w:rsidRDefault="009A4344" w:rsidP="009549DF">
            <w:pPr>
              <w:kinsoku w:val="0"/>
              <w:overflowPunct w:val="0"/>
              <w:autoSpaceDE w:val="0"/>
              <w:autoSpaceDN w:val="0"/>
              <w:spacing w:line="368" w:lineRule="atLeast"/>
              <w:jc w:val="both"/>
              <w:rPr>
                <w:rFonts w:hAnsi="Times New Roman" w:cs="Times New Roman"/>
                <w:spacing w:val="22"/>
                <w:kern w:val="2"/>
              </w:rPr>
            </w:pPr>
          </w:p>
        </w:tc>
      </w:tr>
      <w:tr w:rsidR="009A4344" w:rsidTr="009549DF">
        <w:trPr>
          <w:trHeight w:val="766"/>
        </w:trPr>
        <w:tc>
          <w:tcPr>
            <w:tcW w:w="2138" w:type="dxa"/>
            <w:tcBorders>
              <w:top w:val="single" w:sz="4" w:space="0" w:color="auto"/>
              <w:left w:val="single" w:sz="4" w:space="0" w:color="auto"/>
              <w:bottom w:val="single" w:sz="4" w:space="0" w:color="auto"/>
              <w:right w:val="single" w:sz="4" w:space="0" w:color="auto"/>
            </w:tcBorders>
            <w:vAlign w:val="center"/>
          </w:tcPr>
          <w:p w:rsidR="009A4344" w:rsidRDefault="009A4344" w:rsidP="009A4344">
            <w:pPr>
              <w:kinsoku w:val="0"/>
              <w:overflowPunct w:val="0"/>
              <w:autoSpaceDE w:val="0"/>
              <w:autoSpaceDN w:val="0"/>
              <w:spacing w:line="368" w:lineRule="atLeast"/>
              <w:rPr>
                <w:rFonts w:hAnsi="Times New Roman" w:cs="Times New Roman"/>
                <w:spacing w:val="22"/>
                <w:kern w:val="2"/>
              </w:rPr>
            </w:pPr>
            <w:r>
              <w:rPr>
                <w:rFonts w:hint="eastAsia"/>
                <w:kern w:val="2"/>
              </w:rPr>
              <w:t>３、</w:t>
            </w:r>
            <w:r>
              <w:rPr>
                <w:rFonts w:hAnsi="Times New Roman" w:cs="Times New Roman" w:hint="eastAsia"/>
                <w:color w:val="auto"/>
                <w:kern w:val="2"/>
              </w:rPr>
              <w:fldChar w:fldCharType="begin"/>
            </w:r>
            <w:r>
              <w:rPr>
                <w:rFonts w:hAnsi="Times New Roman" w:cs="Times New Roman" w:hint="eastAsia"/>
                <w:color w:val="auto"/>
                <w:kern w:val="2"/>
              </w:rPr>
              <w:instrText>eq \o\ad(</w:instrText>
            </w:r>
            <w:r>
              <w:rPr>
                <w:rFonts w:hint="eastAsia"/>
                <w:kern w:val="2"/>
              </w:rPr>
              <w:instrText>占用目的</w:instrText>
            </w:r>
            <w:r>
              <w:rPr>
                <w:rFonts w:hAnsi="Times New Roman" w:cs="Times New Roman" w:hint="eastAsia"/>
                <w:color w:val="auto"/>
                <w:kern w:val="2"/>
              </w:rPr>
              <w:instrText>,　　　　　　)</w:instrText>
            </w:r>
            <w:r>
              <w:rPr>
                <w:rFonts w:hAnsi="Times New Roman" w:cs="Times New Roman" w:hint="eastAsia"/>
                <w:color w:val="auto"/>
                <w:kern w:val="2"/>
              </w:rPr>
              <w:fldChar w:fldCharType="separate"/>
            </w:r>
            <w:r>
              <w:rPr>
                <w:rFonts w:hint="eastAsia"/>
                <w:kern w:val="2"/>
              </w:rPr>
              <w:t>占用目的</w:t>
            </w:r>
            <w:r>
              <w:rPr>
                <w:rFonts w:hAnsi="Times New Roman" w:cs="Times New Roman" w:hint="eastAsia"/>
                <w:color w:val="auto"/>
                <w:kern w:val="2"/>
              </w:rPr>
              <w:fldChar w:fldCharType="end"/>
            </w:r>
          </w:p>
        </w:tc>
        <w:tc>
          <w:tcPr>
            <w:tcW w:w="6729" w:type="dxa"/>
            <w:tcBorders>
              <w:top w:val="single" w:sz="4" w:space="0" w:color="auto"/>
              <w:left w:val="single" w:sz="4" w:space="0" w:color="auto"/>
              <w:bottom w:val="single" w:sz="4" w:space="0" w:color="auto"/>
              <w:right w:val="single" w:sz="4" w:space="0" w:color="auto"/>
            </w:tcBorders>
            <w:vAlign w:val="center"/>
          </w:tcPr>
          <w:p w:rsidR="009A4344" w:rsidRDefault="009A4344" w:rsidP="009549DF">
            <w:pPr>
              <w:kinsoku w:val="0"/>
              <w:overflowPunct w:val="0"/>
              <w:autoSpaceDE w:val="0"/>
              <w:autoSpaceDN w:val="0"/>
              <w:spacing w:line="368" w:lineRule="atLeast"/>
              <w:jc w:val="both"/>
              <w:rPr>
                <w:rFonts w:hAnsi="Times New Roman" w:cs="Times New Roman"/>
                <w:spacing w:val="22"/>
                <w:kern w:val="2"/>
              </w:rPr>
            </w:pPr>
          </w:p>
        </w:tc>
      </w:tr>
      <w:tr w:rsidR="009A4344" w:rsidTr="009549DF">
        <w:trPr>
          <w:trHeight w:val="720"/>
        </w:trPr>
        <w:tc>
          <w:tcPr>
            <w:tcW w:w="2138" w:type="dxa"/>
            <w:tcBorders>
              <w:top w:val="single" w:sz="4" w:space="0" w:color="auto"/>
              <w:left w:val="single" w:sz="4" w:space="0" w:color="auto"/>
              <w:bottom w:val="single" w:sz="4" w:space="0" w:color="auto"/>
              <w:right w:val="single" w:sz="4" w:space="0" w:color="auto"/>
            </w:tcBorders>
            <w:vAlign w:val="center"/>
          </w:tcPr>
          <w:p w:rsidR="009A4344" w:rsidRDefault="009A4344" w:rsidP="009A4344">
            <w:pPr>
              <w:kinsoku w:val="0"/>
              <w:overflowPunct w:val="0"/>
              <w:autoSpaceDE w:val="0"/>
              <w:autoSpaceDN w:val="0"/>
              <w:spacing w:line="368" w:lineRule="atLeast"/>
              <w:rPr>
                <w:rFonts w:hAnsi="Times New Roman" w:cs="Times New Roman"/>
                <w:spacing w:val="22"/>
                <w:kern w:val="2"/>
              </w:rPr>
            </w:pPr>
            <w:r>
              <w:rPr>
                <w:rFonts w:hint="eastAsia"/>
                <w:kern w:val="2"/>
              </w:rPr>
              <w:t>４、現在許可番号</w:t>
            </w:r>
          </w:p>
        </w:tc>
        <w:tc>
          <w:tcPr>
            <w:tcW w:w="6729" w:type="dxa"/>
            <w:tcBorders>
              <w:top w:val="single" w:sz="4" w:space="0" w:color="auto"/>
              <w:left w:val="single" w:sz="4" w:space="0" w:color="auto"/>
              <w:bottom w:val="single" w:sz="4" w:space="0" w:color="auto"/>
              <w:right w:val="single" w:sz="4" w:space="0" w:color="auto"/>
            </w:tcBorders>
            <w:vAlign w:val="center"/>
          </w:tcPr>
          <w:p w:rsidR="009A4344" w:rsidRDefault="009A4344" w:rsidP="009549DF">
            <w:pPr>
              <w:kinsoku w:val="0"/>
              <w:overflowPunct w:val="0"/>
              <w:autoSpaceDE w:val="0"/>
              <w:autoSpaceDN w:val="0"/>
              <w:spacing w:line="368" w:lineRule="atLeast"/>
              <w:jc w:val="both"/>
              <w:rPr>
                <w:rFonts w:hAnsi="Times New Roman" w:cs="Times New Roman"/>
                <w:spacing w:val="22"/>
                <w:kern w:val="2"/>
              </w:rPr>
            </w:pPr>
          </w:p>
        </w:tc>
      </w:tr>
      <w:tr w:rsidR="009549DF" w:rsidTr="00031425">
        <w:trPr>
          <w:trHeight w:val="2442"/>
        </w:trPr>
        <w:tc>
          <w:tcPr>
            <w:tcW w:w="2138" w:type="dxa"/>
            <w:tcBorders>
              <w:top w:val="single" w:sz="4" w:space="0" w:color="auto"/>
              <w:left w:val="single" w:sz="4" w:space="0" w:color="auto"/>
              <w:right w:val="single" w:sz="4" w:space="0" w:color="auto"/>
            </w:tcBorders>
            <w:vAlign w:val="center"/>
          </w:tcPr>
          <w:p w:rsidR="009549DF" w:rsidRDefault="009549DF">
            <w:pPr>
              <w:kinsoku w:val="0"/>
              <w:overflowPunct w:val="0"/>
              <w:autoSpaceDE w:val="0"/>
              <w:autoSpaceDN w:val="0"/>
              <w:spacing w:line="368" w:lineRule="atLeast"/>
              <w:rPr>
                <w:rFonts w:hAnsi="Times New Roman" w:cs="Times New Roman"/>
                <w:spacing w:val="22"/>
                <w:kern w:val="2"/>
              </w:rPr>
            </w:pPr>
          </w:p>
          <w:p w:rsidR="009549DF" w:rsidRDefault="009549DF">
            <w:pPr>
              <w:kinsoku w:val="0"/>
              <w:overflowPunct w:val="0"/>
              <w:autoSpaceDE w:val="0"/>
              <w:autoSpaceDN w:val="0"/>
              <w:spacing w:line="368" w:lineRule="atLeast"/>
              <w:rPr>
                <w:rFonts w:hAnsi="Times New Roman" w:cs="Times New Roman"/>
                <w:spacing w:val="22"/>
                <w:kern w:val="2"/>
              </w:rPr>
            </w:pPr>
          </w:p>
          <w:p w:rsidR="009549DF" w:rsidRDefault="009549DF">
            <w:pPr>
              <w:kinsoku w:val="0"/>
              <w:overflowPunct w:val="0"/>
              <w:autoSpaceDE w:val="0"/>
              <w:autoSpaceDN w:val="0"/>
              <w:spacing w:line="368" w:lineRule="atLeast"/>
              <w:rPr>
                <w:rFonts w:hAnsi="Times New Roman" w:cs="Times New Roman"/>
                <w:spacing w:val="22"/>
                <w:kern w:val="2"/>
              </w:rPr>
            </w:pPr>
            <w:r>
              <w:rPr>
                <w:rFonts w:hint="eastAsia"/>
                <w:kern w:val="2"/>
              </w:rPr>
              <w:t xml:space="preserve"> ５、</w:t>
            </w:r>
            <w:r>
              <w:rPr>
                <w:rFonts w:hAnsi="Times New Roman" w:cs="Times New Roman" w:hint="eastAsia"/>
                <w:color w:val="auto"/>
                <w:kern w:val="2"/>
              </w:rPr>
              <w:fldChar w:fldCharType="begin"/>
            </w:r>
            <w:r>
              <w:rPr>
                <w:rFonts w:hAnsi="Times New Roman" w:cs="Times New Roman" w:hint="eastAsia"/>
                <w:color w:val="auto"/>
                <w:kern w:val="2"/>
              </w:rPr>
              <w:instrText>eq \o\ad(</w:instrText>
            </w:r>
            <w:r>
              <w:rPr>
                <w:rFonts w:hint="eastAsia"/>
                <w:kern w:val="2"/>
              </w:rPr>
              <w:instrText>廃止理由</w:instrText>
            </w:r>
            <w:r>
              <w:rPr>
                <w:rFonts w:hAnsi="Times New Roman" w:cs="Times New Roman" w:hint="eastAsia"/>
                <w:color w:val="auto"/>
                <w:kern w:val="2"/>
              </w:rPr>
              <w:instrText>,　　　　　　)</w:instrText>
            </w:r>
            <w:r>
              <w:rPr>
                <w:rFonts w:hAnsi="Times New Roman" w:cs="Times New Roman" w:hint="eastAsia"/>
                <w:color w:val="auto"/>
                <w:kern w:val="2"/>
              </w:rPr>
              <w:fldChar w:fldCharType="separate"/>
            </w:r>
            <w:r>
              <w:rPr>
                <w:rFonts w:hint="eastAsia"/>
                <w:kern w:val="2"/>
              </w:rPr>
              <w:t>廃止理由</w:t>
            </w:r>
            <w:r>
              <w:rPr>
                <w:rFonts w:hAnsi="Times New Roman" w:cs="Times New Roman" w:hint="eastAsia"/>
                <w:color w:val="auto"/>
                <w:kern w:val="2"/>
              </w:rPr>
              <w:fldChar w:fldCharType="end"/>
            </w:r>
          </w:p>
          <w:p w:rsidR="009549DF" w:rsidRDefault="009549DF" w:rsidP="009A4344">
            <w:pPr>
              <w:kinsoku w:val="0"/>
              <w:overflowPunct w:val="0"/>
              <w:autoSpaceDE w:val="0"/>
              <w:autoSpaceDN w:val="0"/>
              <w:spacing w:line="368" w:lineRule="atLeast"/>
              <w:jc w:val="both"/>
              <w:rPr>
                <w:rFonts w:hAnsi="Times New Roman" w:cs="Times New Roman"/>
                <w:spacing w:val="22"/>
                <w:kern w:val="2"/>
              </w:rPr>
            </w:pPr>
          </w:p>
          <w:p w:rsidR="009549DF" w:rsidRDefault="009549DF" w:rsidP="00031425">
            <w:pPr>
              <w:kinsoku w:val="0"/>
              <w:overflowPunct w:val="0"/>
              <w:autoSpaceDE w:val="0"/>
              <w:autoSpaceDN w:val="0"/>
              <w:spacing w:line="368" w:lineRule="atLeast"/>
              <w:rPr>
                <w:kern w:val="2"/>
              </w:rPr>
            </w:pPr>
          </w:p>
        </w:tc>
        <w:tc>
          <w:tcPr>
            <w:tcW w:w="6729" w:type="dxa"/>
            <w:tcBorders>
              <w:top w:val="single" w:sz="4" w:space="0" w:color="auto"/>
              <w:left w:val="single" w:sz="4" w:space="0" w:color="auto"/>
              <w:right w:val="single" w:sz="4" w:space="0" w:color="auto"/>
            </w:tcBorders>
          </w:tcPr>
          <w:p w:rsidR="009549DF" w:rsidRDefault="009549DF">
            <w:pPr>
              <w:kinsoku w:val="0"/>
              <w:overflowPunct w:val="0"/>
              <w:autoSpaceDE w:val="0"/>
              <w:autoSpaceDN w:val="0"/>
              <w:spacing w:line="368" w:lineRule="atLeast"/>
              <w:rPr>
                <w:rFonts w:hAnsi="Times New Roman" w:cs="Times New Roman"/>
                <w:spacing w:val="22"/>
                <w:kern w:val="2"/>
              </w:rPr>
            </w:pPr>
          </w:p>
          <w:p w:rsidR="009549DF" w:rsidRDefault="009549DF">
            <w:pPr>
              <w:kinsoku w:val="0"/>
              <w:overflowPunct w:val="0"/>
              <w:autoSpaceDE w:val="0"/>
              <w:autoSpaceDN w:val="0"/>
              <w:spacing w:line="368" w:lineRule="atLeast"/>
              <w:rPr>
                <w:rFonts w:hAnsi="Times New Roman" w:cs="Times New Roman"/>
                <w:spacing w:val="22"/>
                <w:kern w:val="2"/>
              </w:rPr>
            </w:pPr>
          </w:p>
          <w:p w:rsidR="009549DF" w:rsidRDefault="009549DF">
            <w:pPr>
              <w:kinsoku w:val="0"/>
              <w:overflowPunct w:val="0"/>
              <w:autoSpaceDE w:val="0"/>
              <w:autoSpaceDN w:val="0"/>
              <w:spacing w:line="368" w:lineRule="atLeast"/>
              <w:rPr>
                <w:rFonts w:hAnsi="Times New Roman" w:cs="Times New Roman"/>
                <w:spacing w:val="22"/>
                <w:kern w:val="2"/>
              </w:rPr>
            </w:pPr>
          </w:p>
          <w:p w:rsidR="009549DF" w:rsidRDefault="009549DF">
            <w:pPr>
              <w:kinsoku w:val="0"/>
              <w:overflowPunct w:val="0"/>
              <w:autoSpaceDE w:val="0"/>
              <w:autoSpaceDN w:val="0"/>
              <w:spacing w:line="368" w:lineRule="atLeast"/>
              <w:rPr>
                <w:rFonts w:hAnsi="Times New Roman" w:cs="Times New Roman"/>
                <w:spacing w:val="22"/>
                <w:kern w:val="2"/>
              </w:rPr>
            </w:pPr>
          </w:p>
          <w:p w:rsidR="009549DF" w:rsidRDefault="009549DF" w:rsidP="00585C4A">
            <w:pPr>
              <w:kinsoku w:val="0"/>
              <w:overflowPunct w:val="0"/>
              <w:autoSpaceDE w:val="0"/>
              <w:autoSpaceDN w:val="0"/>
              <w:spacing w:line="368" w:lineRule="atLeast"/>
              <w:rPr>
                <w:rFonts w:hAnsi="Times New Roman" w:cs="Times New Roman"/>
                <w:spacing w:val="22"/>
                <w:kern w:val="2"/>
              </w:rPr>
            </w:pPr>
          </w:p>
        </w:tc>
      </w:tr>
    </w:tbl>
    <w:p w:rsidR="00AF5868" w:rsidRDefault="00AF5868"/>
    <w:sectPr w:rsidR="00AF58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B57" w:rsidRDefault="00D82B57" w:rsidP="00CB6DCE">
      <w:r>
        <w:separator/>
      </w:r>
    </w:p>
  </w:endnote>
  <w:endnote w:type="continuationSeparator" w:id="0">
    <w:p w:rsidR="00D82B57" w:rsidRDefault="00D82B57" w:rsidP="00CB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B57" w:rsidRDefault="00D82B57" w:rsidP="00CB6DCE">
      <w:r>
        <w:separator/>
      </w:r>
    </w:p>
  </w:footnote>
  <w:footnote w:type="continuationSeparator" w:id="0">
    <w:p w:rsidR="00D82B57" w:rsidRDefault="00D82B57" w:rsidP="00CB6D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344"/>
    <w:rsid w:val="00004D69"/>
    <w:rsid w:val="00085D3A"/>
    <w:rsid w:val="005E496A"/>
    <w:rsid w:val="00875456"/>
    <w:rsid w:val="009549DF"/>
    <w:rsid w:val="009A4344"/>
    <w:rsid w:val="00AF5868"/>
    <w:rsid w:val="00CB6DCE"/>
    <w:rsid w:val="00D82B57"/>
    <w:rsid w:val="00EF3022"/>
    <w:rsid w:val="00F94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344"/>
    <w:pPr>
      <w:widowControl w:val="0"/>
      <w:suppressAutoHyphens/>
      <w:wordWrap w:val="0"/>
      <w:adjustRightInd w:val="0"/>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DCE"/>
    <w:pPr>
      <w:tabs>
        <w:tab w:val="center" w:pos="4252"/>
        <w:tab w:val="right" w:pos="8504"/>
      </w:tabs>
      <w:snapToGrid w:val="0"/>
    </w:pPr>
  </w:style>
  <w:style w:type="character" w:customStyle="1" w:styleId="a4">
    <w:name w:val="ヘッダー (文字)"/>
    <w:basedOn w:val="a0"/>
    <w:link w:val="a3"/>
    <w:uiPriority w:val="99"/>
    <w:rsid w:val="00CB6DCE"/>
    <w:rPr>
      <w:rFonts w:ascii="ＭＳ 明朝" w:eastAsia="ＭＳ 明朝" w:hAnsi="ＭＳ 明朝" w:cs="ＭＳ 明朝"/>
      <w:color w:val="000000"/>
      <w:kern w:val="0"/>
      <w:szCs w:val="21"/>
    </w:rPr>
  </w:style>
  <w:style w:type="paragraph" w:styleId="a5">
    <w:name w:val="footer"/>
    <w:basedOn w:val="a"/>
    <w:link w:val="a6"/>
    <w:uiPriority w:val="99"/>
    <w:unhideWhenUsed/>
    <w:rsid w:val="00CB6DCE"/>
    <w:pPr>
      <w:tabs>
        <w:tab w:val="center" w:pos="4252"/>
        <w:tab w:val="right" w:pos="8504"/>
      </w:tabs>
      <w:snapToGrid w:val="0"/>
    </w:pPr>
  </w:style>
  <w:style w:type="character" w:customStyle="1" w:styleId="a6">
    <w:name w:val="フッター (文字)"/>
    <w:basedOn w:val="a0"/>
    <w:link w:val="a5"/>
    <w:uiPriority w:val="99"/>
    <w:rsid w:val="00CB6DCE"/>
    <w:rPr>
      <w:rFonts w:ascii="ＭＳ 明朝" w:eastAsia="ＭＳ 明朝" w:hAnsi="ＭＳ 明朝" w:cs="ＭＳ 明朝"/>
      <w:color w:val="000000"/>
      <w:kern w:val="0"/>
      <w:szCs w:val="21"/>
    </w:rPr>
  </w:style>
  <w:style w:type="paragraph" w:styleId="a7">
    <w:name w:val="Balloon Text"/>
    <w:basedOn w:val="a"/>
    <w:link w:val="a8"/>
    <w:uiPriority w:val="99"/>
    <w:semiHidden/>
    <w:unhideWhenUsed/>
    <w:rsid w:val="00085D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5D3A"/>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344"/>
    <w:pPr>
      <w:widowControl w:val="0"/>
      <w:suppressAutoHyphens/>
      <w:wordWrap w:val="0"/>
      <w:adjustRightInd w:val="0"/>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DCE"/>
    <w:pPr>
      <w:tabs>
        <w:tab w:val="center" w:pos="4252"/>
        <w:tab w:val="right" w:pos="8504"/>
      </w:tabs>
      <w:snapToGrid w:val="0"/>
    </w:pPr>
  </w:style>
  <w:style w:type="character" w:customStyle="1" w:styleId="a4">
    <w:name w:val="ヘッダー (文字)"/>
    <w:basedOn w:val="a0"/>
    <w:link w:val="a3"/>
    <w:uiPriority w:val="99"/>
    <w:rsid w:val="00CB6DCE"/>
    <w:rPr>
      <w:rFonts w:ascii="ＭＳ 明朝" w:eastAsia="ＭＳ 明朝" w:hAnsi="ＭＳ 明朝" w:cs="ＭＳ 明朝"/>
      <w:color w:val="000000"/>
      <w:kern w:val="0"/>
      <w:szCs w:val="21"/>
    </w:rPr>
  </w:style>
  <w:style w:type="paragraph" w:styleId="a5">
    <w:name w:val="footer"/>
    <w:basedOn w:val="a"/>
    <w:link w:val="a6"/>
    <w:uiPriority w:val="99"/>
    <w:unhideWhenUsed/>
    <w:rsid w:val="00CB6DCE"/>
    <w:pPr>
      <w:tabs>
        <w:tab w:val="center" w:pos="4252"/>
        <w:tab w:val="right" w:pos="8504"/>
      </w:tabs>
      <w:snapToGrid w:val="0"/>
    </w:pPr>
  </w:style>
  <w:style w:type="character" w:customStyle="1" w:styleId="a6">
    <w:name w:val="フッター (文字)"/>
    <w:basedOn w:val="a0"/>
    <w:link w:val="a5"/>
    <w:uiPriority w:val="99"/>
    <w:rsid w:val="00CB6DCE"/>
    <w:rPr>
      <w:rFonts w:ascii="ＭＳ 明朝" w:eastAsia="ＭＳ 明朝" w:hAnsi="ＭＳ 明朝" w:cs="ＭＳ 明朝"/>
      <w:color w:val="000000"/>
      <w:kern w:val="0"/>
      <w:szCs w:val="21"/>
    </w:rPr>
  </w:style>
  <w:style w:type="paragraph" w:styleId="a7">
    <w:name w:val="Balloon Text"/>
    <w:basedOn w:val="a"/>
    <w:link w:val="a8"/>
    <w:uiPriority w:val="99"/>
    <w:semiHidden/>
    <w:unhideWhenUsed/>
    <w:rsid w:val="00085D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5D3A"/>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5</cp:revision>
  <cp:lastPrinted>2018-01-29T02:57:00Z</cp:lastPrinted>
  <dcterms:created xsi:type="dcterms:W3CDTF">2018-01-22T01:18:00Z</dcterms:created>
  <dcterms:modified xsi:type="dcterms:W3CDTF">2019-12-12T05:14:00Z</dcterms:modified>
</cp:coreProperties>
</file>