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A7B5" w14:textId="77777777" w:rsidR="00622828" w:rsidRPr="007A3732" w:rsidRDefault="00975566">
      <w:pPr>
        <w:adjustRightInd/>
        <w:ind w:left="226" w:hanging="226"/>
        <w:rPr>
          <w:rFonts w:asciiTheme="minorEastAsia" w:eastAsiaTheme="minorEastAsia" w:hAnsiTheme="minorEastAsia" w:cs="Times New Roman"/>
          <w:color w:val="auto"/>
          <w:spacing w:val="-1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別記</w:t>
      </w:r>
      <w:r w:rsidR="00301F49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様式第１号（第６</w:t>
      </w:r>
      <w:r w:rsidR="00BD2994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条関係）</w:t>
      </w:r>
    </w:p>
    <w:p w14:paraId="44EEB5AD" w14:textId="77777777" w:rsidR="00622828" w:rsidRPr="007A3732" w:rsidRDefault="00465287" w:rsidP="007A3732">
      <w:pPr>
        <w:adjustRightInd/>
        <w:ind w:left="226" w:hanging="226"/>
        <w:jc w:val="right"/>
        <w:rPr>
          <w:rFonts w:asciiTheme="minorEastAsia" w:eastAsiaTheme="minorEastAsia" w:hAnsiTheme="minorEastAsia" w:cs="Times New Roman"/>
          <w:color w:val="auto"/>
          <w:spacing w:val="-1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年</w:t>
      </w:r>
      <w:r w:rsidR="00B25EF1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　　　</w:t>
      </w: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月</w:t>
      </w:r>
      <w:r w:rsidR="00B25EF1" w:rsidRPr="007A3732">
        <w:rPr>
          <w:rFonts w:asciiTheme="minorEastAsia" w:eastAsiaTheme="minorEastAsia" w:hAnsiTheme="minorEastAsia" w:hint="eastAsia"/>
          <w:color w:val="auto"/>
          <w:spacing w:val="-12"/>
        </w:rPr>
        <w:t xml:space="preserve">　　　</w:t>
      </w:r>
      <w:r w:rsidR="00BD2994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日</w:t>
      </w:r>
    </w:p>
    <w:p w14:paraId="14BC8F68" w14:textId="77777777" w:rsidR="00622828" w:rsidRPr="007A3732" w:rsidRDefault="00E20EF5">
      <w:pPr>
        <w:adjustRightInd/>
        <w:ind w:firstLine="214"/>
        <w:rPr>
          <w:rFonts w:asciiTheme="minorEastAsia" w:eastAsiaTheme="minorEastAsia" w:hAnsiTheme="minorEastAsia" w:cs="Times New Roman"/>
          <w:color w:val="auto"/>
          <w:spacing w:val="-1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嬬恋村</w:t>
      </w:r>
      <w:r w:rsidR="00087D2A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長</w:t>
      </w:r>
      <w:r w:rsidR="00BD2994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　様</w:t>
      </w:r>
    </w:p>
    <w:p w14:paraId="20D64F4A" w14:textId="77777777" w:rsidR="00622828" w:rsidRPr="007A3732" w:rsidRDefault="00BD2994" w:rsidP="0081554B">
      <w:pPr>
        <w:adjustRightInd/>
        <w:ind w:firstLineChars="3110" w:firstLine="6095"/>
        <w:jc w:val="left"/>
        <w:rPr>
          <w:rFonts w:asciiTheme="minorEastAsia" w:eastAsiaTheme="minorEastAsia" w:hAnsiTheme="minorEastAsia" w:cs="Times New Roman"/>
          <w:color w:val="auto"/>
          <w:spacing w:val="-1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住　　所</w:t>
      </w:r>
      <w:r w:rsidR="00465287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　</w:t>
      </w:r>
      <w:r w:rsidR="002A4ED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　嬬恋村</w:t>
      </w:r>
    </w:p>
    <w:p w14:paraId="58ACA0CC" w14:textId="77777777" w:rsidR="00622828" w:rsidRPr="007A3732" w:rsidRDefault="00BD2994" w:rsidP="0081554B">
      <w:pPr>
        <w:adjustRightInd/>
        <w:ind w:firstLineChars="3110" w:firstLine="6095"/>
        <w:rPr>
          <w:rFonts w:asciiTheme="minorEastAsia" w:eastAsiaTheme="minorEastAsia" w:hAnsiTheme="minorEastAsia" w:cs="Times New Roman"/>
          <w:color w:val="auto"/>
          <w:spacing w:val="-1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氏　　名　</w:t>
      </w:r>
      <w:r w:rsidR="00341B69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　　　</w:t>
      </w:r>
    </w:p>
    <w:p w14:paraId="71A1A6EB" w14:textId="77777777" w:rsidR="00D51492" w:rsidRDefault="00BD2994" w:rsidP="0081554B">
      <w:pPr>
        <w:adjustRightInd/>
        <w:ind w:firstLineChars="3110" w:firstLine="6095"/>
        <w:rPr>
          <w:rFonts w:asciiTheme="minorEastAsia" w:eastAsiaTheme="minorEastAsia" w:hAnsiTheme="minorEastAsia"/>
          <w:color w:val="auto"/>
          <w:spacing w:val="-12"/>
          <w:sz w:val="22"/>
          <w:szCs w:val="2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電話番号</w:t>
      </w:r>
      <w:r w:rsidR="00541357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　</w:t>
      </w:r>
      <w:r w:rsidR="00341B69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 xml:space="preserve">　　　</w:t>
      </w:r>
    </w:p>
    <w:p w14:paraId="618D8C64" w14:textId="77777777" w:rsidR="00622828" w:rsidRPr="00D51492" w:rsidRDefault="00E20EF5" w:rsidP="00D51492">
      <w:pPr>
        <w:adjustRightInd/>
        <w:spacing w:line="600" w:lineRule="exact"/>
        <w:ind w:firstLineChars="1300" w:firstLine="2808"/>
        <w:rPr>
          <w:rFonts w:asciiTheme="minorEastAsia" w:eastAsiaTheme="minorEastAsia" w:hAnsiTheme="minorEastAsia" w:cs="Times New Roman"/>
          <w:color w:val="auto"/>
          <w:spacing w:val="-12"/>
          <w:sz w:val="24"/>
          <w:szCs w:val="24"/>
        </w:rPr>
      </w:pPr>
      <w:r w:rsidRPr="00D51492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嬬恋村</w:t>
      </w:r>
      <w:r w:rsidR="00BD2994" w:rsidRPr="00D51492">
        <w:rPr>
          <w:rFonts w:asciiTheme="minorEastAsia" w:eastAsiaTheme="minorEastAsia" w:hAnsiTheme="minorEastAsia" w:hint="eastAsia"/>
          <w:color w:val="auto"/>
          <w:spacing w:val="-12"/>
          <w:sz w:val="24"/>
          <w:szCs w:val="24"/>
        </w:rPr>
        <w:t>結婚新生活支援補助金交付申請書</w:t>
      </w:r>
    </w:p>
    <w:p w14:paraId="0E4FBE75" w14:textId="77777777" w:rsidR="001D47D4" w:rsidRPr="007A3732" w:rsidRDefault="00E20EF5" w:rsidP="008D31C8">
      <w:pPr>
        <w:adjustRightInd/>
        <w:ind w:firstLine="214"/>
        <w:rPr>
          <w:rFonts w:asciiTheme="minorEastAsia" w:eastAsiaTheme="minorEastAsia" w:hAnsiTheme="minorEastAsia"/>
          <w:color w:val="auto"/>
          <w:spacing w:val="-12"/>
          <w:sz w:val="22"/>
          <w:szCs w:val="2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嬬恋村</w:t>
      </w:r>
      <w:r w:rsidR="00BD2994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結婚新生活支援補助金の交付を受けたい</w:t>
      </w:r>
      <w:r w:rsidR="001D47D4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ので、関係書類を添えて次のとおり申請します。</w:t>
      </w:r>
    </w:p>
    <w:p w14:paraId="244A5816" w14:textId="77777777" w:rsidR="008D31C8" w:rsidRPr="007A3732" w:rsidRDefault="00E20EF5" w:rsidP="008D31C8">
      <w:pPr>
        <w:adjustRightInd/>
        <w:ind w:firstLine="214"/>
        <w:rPr>
          <w:rFonts w:asciiTheme="minorEastAsia" w:eastAsiaTheme="minorEastAsia" w:hAnsiTheme="minorEastAsia"/>
          <w:color w:val="auto"/>
          <w:spacing w:val="-12"/>
          <w:sz w:val="22"/>
          <w:szCs w:val="22"/>
        </w:rPr>
      </w:pPr>
      <w:r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また、補助要件確認のため世帯全員の村税及び使用料等の納付状況を村</w:t>
      </w:r>
      <w:r w:rsidR="008D31C8" w:rsidRPr="007A3732">
        <w:rPr>
          <w:rFonts w:asciiTheme="minorEastAsia" w:eastAsiaTheme="minorEastAsia" w:hAnsiTheme="minorEastAsia" w:hint="eastAsia"/>
          <w:color w:val="auto"/>
          <w:spacing w:val="-12"/>
          <w:sz w:val="22"/>
          <w:szCs w:val="22"/>
        </w:rPr>
        <w:t>が調査することに同意します。</w:t>
      </w:r>
    </w:p>
    <w:tbl>
      <w:tblPr>
        <w:tblW w:w="10013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968"/>
        <w:gridCol w:w="2232"/>
        <w:gridCol w:w="4147"/>
      </w:tblGrid>
      <w:tr w:rsidR="008D31C8" w:rsidRPr="007A3732" w14:paraId="01FE0953" w14:textId="77777777" w:rsidTr="007A3732">
        <w:trPr>
          <w:trHeight w:val="65"/>
        </w:trPr>
        <w:tc>
          <w:tcPr>
            <w:tcW w:w="3634" w:type="dxa"/>
            <w:gridSpan w:val="2"/>
            <w:vAlign w:val="center"/>
          </w:tcPr>
          <w:p w14:paraId="532205B4" w14:textId="77777777" w:rsidR="008D31C8" w:rsidRPr="007A3732" w:rsidRDefault="008D31C8" w:rsidP="00AB125F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１　婚姻日</w:t>
            </w:r>
          </w:p>
        </w:tc>
        <w:tc>
          <w:tcPr>
            <w:tcW w:w="6379" w:type="dxa"/>
            <w:gridSpan w:val="2"/>
            <w:vAlign w:val="center"/>
          </w:tcPr>
          <w:p w14:paraId="5B41AFB1" w14:textId="77777777" w:rsidR="008D31C8" w:rsidRPr="007A3732" w:rsidRDefault="008D31C8" w:rsidP="00AB125F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年　</w:t>
            </w:r>
            <w:r w:rsid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月</w:t>
            </w:r>
            <w:r w:rsid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日</w:t>
            </w:r>
          </w:p>
        </w:tc>
      </w:tr>
      <w:tr w:rsidR="00D76250" w:rsidRPr="007A3732" w14:paraId="2B0B1CE5" w14:textId="77777777" w:rsidTr="007A3732">
        <w:trPr>
          <w:trHeight w:val="294"/>
        </w:trPr>
        <w:tc>
          <w:tcPr>
            <w:tcW w:w="1666" w:type="dxa"/>
            <w:vMerge w:val="restart"/>
          </w:tcPr>
          <w:p w14:paraId="09B85779" w14:textId="77777777" w:rsidR="00933411" w:rsidRPr="007A3732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２　事業内訳</w:t>
            </w:r>
          </w:p>
        </w:tc>
        <w:tc>
          <w:tcPr>
            <w:tcW w:w="1968" w:type="dxa"/>
            <w:vMerge w:val="restart"/>
          </w:tcPr>
          <w:p w14:paraId="000077C8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居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費</w:t>
            </w:r>
          </w:p>
          <w:p w14:paraId="2CFFEE51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（購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入）</w:t>
            </w:r>
          </w:p>
        </w:tc>
        <w:tc>
          <w:tcPr>
            <w:tcW w:w="2232" w:type="dxa"/>
          </w:tcPr>
          <w:p w14:paraId="71666C9F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</w:tcPr>
          <w:p w14:paraId="016216A3" w14:textId="77777777" w:rsidR="00933411" w:rsidRPr="008A209C" w:rsidRDefault="00933411" w:rsidP="00B25EF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日</w:t>
            </w:r>
          </w:p>
        </w:tc>
      </w:tr>
      <w:tr w:rsidR="00D76250" w:rsidRPr="007A3732" w14:paraId="564E612F" w14:textId="77777777" w:rsidTr="007A3732">
        <w:trPr>
          <w:trHeight w:val="133"/>
        </w:trPr>
        <w:tc>
          <w:tcPr>
            <w:tcW w:w="1666" w:type="dxa"/>
            <w:vMerge/>
          </w:tcPr>
          <w:p w14:paraId="64604113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5BAD70F8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27D3D461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契約金額（Ａ）</w:t>
            </w:r>
          </w:p>
        </w:tc>
        <w:tc>
          <w:tcPr>
            <w:tcW w:w="4147" w:type="dxa"/>
          </w:tcPr>
          <w:p w14:paraId="04875180" w14:textId="77777777" w:rsidR="00933411" w:rsidRPr="008A209C" w:rsidRDefault="00933411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9C593C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4E384431" w14:textId="77777777" w:rsidTr="007A3732">
        <w:trPr>
          <w:trHeight w:val="254"/>
        </w:trPr>
        <w:tc>
          <w:tcPr>
            <w:tcW w:w="1666" w:type="dxa"/>
            <w:vMerge/>
          </w:tcPr>
          <w:p w14:paraId="17F31F12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64FBA498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居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費</w:t>
            </w:r>
          </w:p>
          <w:p w14:paraId="24E637C2" w14:textId="77777777" w:rsidR="00933411" w:rsidRPr="008A209C" w:rsidRDefault="00933411" w:rsidP="009C593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（賃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貸）</w:t>
            </w:r>
          </w:p>
        </w:tc>
        <w:tc>
          <w:tcPr>
            <w:tcW w:w="2232" w:type="dxa"/>
          </w:tcPr>
          <w:p w14:paraId="2EF5CD77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</w:tcPr>
          <w:p w14:paraId="26D82CB8" w14:textId="77777777" w:rsidR="00933411" w:rsidRPr="008A209C" w:rsidRDefault="00E20EF5" w:rsidP="00B25EF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D76250" w:rsidRPr="007A3732" w14:paraId="0FDE1B95" w14:textId="77777777" w:rsidTr="007A3732">
        <w:trPr>
          <w:trHeight w:val="249"/>
        </w:trPr>
        <w:tc>
          <w:tcPr>
            <w:tcW w:w="1666" w:type="dxa"/>
            <w:vMerge/>
          </w:tcPr>
          <w:p w14:paraId="5F9CF23A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23058086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25206C46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家　　賃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（Ｃ）</w:t>
            </w:r>
          </w:p>
        </w:tc>
        <w:tc>
          <w:tcPr>
            <w:tcW w:w="4147" w:type="dxa"/>
          </w:tcPr>
          <w:p w14:paraId="67E679DE" w14:textId="77777777" w:rsidR="00933411" w:rsidRPr="008A209C" w:rsidRDefault="00933411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月額　　　　　　　　　　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　　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2B5E05B3" w14:textId="77777777" w:rsidTr="007A3732">
        <w:trPr>
          <w:trHeight w:val="270"/>
        </w:trPr>
        <w:tc>
          <w:tcPr>
            <w:tcW w:w="1666" w:type="dxa"/>
            <w:vMerge/>
          </w:tcPr>
          <w:p w14:paraId="56D4E61D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408CCF36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4F61AF0" w14:textId="77777777" w:rsidR="00933411" w:rsidRPr="008A209C" w:rsidRDefault="00933411" w:rsidP="00933411">
            <w:pPr>
              <w:tabs>
                <w:tab w:val="right" w:pos="2183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共</w:t>
            </w:r>
            <w:r w:rsidRPr="008A209C"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  <w:t xml:space="preserve"> 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益</w:t>
            </w:r>
            <w:r w:rsidRPr="008A209C"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  <w:t xml:space="preserve"> 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費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（Ｄ）</w:t>
            </w:r>
          </w:p>
        </w:tc>
        <w:tc>
          <w:tcPr>
            <w:tcW w:w="4147" w:type="dxa"/>
          </w:tcPr>
          <w:p w14:paraId="20745E9A" w14:textId="77777777" w:rsidR="00933411" w:rsidRPr="008A209C" w:rsidRDefault="00AD3C82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月額　　　　　　　　　　　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6A80BFC0" w14:textId="77777777" w:rsidTr="007A3732">
        <w:trPr>
          <w:trHeight w:val="270"/>
        </w:trPr>
        <w:tc>
          <w:tcPr>
            <w:tcW w:w="1666" w:type="dxa"/>
            <w:vMerge/>
          </w:tcPr>
          <w:p w14:paraId="510D7001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0B8EB740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D18C067" w14:textId="77777777" w:rsidR="00933411" w:rsidRPr="008A209C" w:rsidRDefault="00933411" w:rsidP="00933411">
            <w:pPr>
              <w:tabs>
                <w:tab w:val="right" w:pos="2183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住居手当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（Ｅ）</w:t>
            </w:r>
          </w:p>
        </w:tc>
        <w:tc>
          <w:tcPr>
            <w:tcW w:w="4147" w:type="dxa"/>
          </w:tcPr>
          <w:p w14:paraId="399A2B6D" w14:textId="77777777" w:rsidR="00933411" w:rsidRPr="008A209C" w:rsidRDefault="00AD3C82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月額　　　　　　　　　　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　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7E71F2C7" w14:textId="77777777" w:rsidTr="007A3732">
        <w:trPr>
          <w:trHeight w:val="144"/>
        </w:trPr>
        <w:tc>
          <w:tcPr>
            <w:tcW w:w="1666" w:type="dxa"/>
            <w:vMerge/>
          </w:tcPr>
          <w:p w14:paraId="684909B4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5506403E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6BDB5C0B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実質家賃負担額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（Ｆ）</w:t>
            </w:r>
            <w:r w:rsidR="0081554B" w:rsidRPr="008A209C"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  <w:t>(C)+(D)-(E)</w:t>
            </w:r>
          </w:p>
        </w:tc>
        <w:tc>
          <w:tcPr>
            <w:tcW w:w="4147" w:type="dxa"/>
          </w:tcPr>
          <w:p w14:paraId="596703D0" w14:textId="77777777" w:rsidR="00933411" w:rsidRPr="008A209C" w:rsidRDefault="00AD3C82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月額　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　　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円　×　　　　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カ月</w:t>
            </w:r>
          </w:p>
          <w:p w14:paraId="600A191A" w14:textId="77777777" w:rsidR="00933411" w:rsidRPr="008A209C" w:rsidRDefault="00AD3C82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＝　　　　　　　</w:t>
            </w:r>
            <w:r w:rsidR="00B25EF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6368319A" w14:textId="77777777" w:rsidTr="007A3732">
        <w:trPr>
          <w:trHeight w:val="144"/>
        </w:trPr>
        <w:tc>
          <w:tcPr>
            <w:tcW w:w="1666" w:type="dxa"/>
            <w:vMerge/>
          </w:tcPr>
          <w:p w14:paraId="747BB18E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485778C4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5EC0CB7F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敷　　金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（Ｇ）</w:t>
            </w:r>
          </w:p>
        </w:tc>
        <w:tc>
          <w:tcPr>
            <w:tcW w:w="4147" w:type="dxa"/>
          </w:tcPr>
          <w:p w14:paraId="254BAE3D" w14:textId="77777777" w:rsidR="00933411" w:rsidRPr="008A209C" w:rsidRDefault="007A3732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AD3C8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363BBC00" w14:textId="77777777" w:rsidTr="007A3732">
        <w:trPr>
          <w:trHeight w:val="144"/>
        </w:trPr>
        <w:tc>
          <w:tcPr>
            <w:tcW w:w="1666" w:type="dxa"/>
            <w:vMerge/>
          </w:tcPr>
          <w:p w14:paraId="2F43B9D0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543C245F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224C391D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礼　　金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（Ｈ）</w:t>
            </w:r>
          </w:p>
        </w:tc>
        <w:tc>
          <w:tcPr>
            <w:tcW w:w="4147" w:type="dxa"/>
          </w:tcPr>
          <w:p w14:paraId="6137D6E3" w14:textId="77777777" w:rsidR="00933411" w:rsidRPr="008A209C" w:rsidRDefault="00AD3C82" w:rsidP="007A3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05517EA5" w14:textId="77777777" w:rsidTr="007A3732">
        <w:trPr>
          <w:trHeight w:val="144"/>
        </w:trPr>
        <w:tc>
          <w:tcPr>
            <w:tcW w:w="1666" w:type="dxa"/>
            <w:vMerge/>
          </w:tcPr>
          <w:p w14:paraId="2CA8174E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4792D3DE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66D6BEE4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仲介手数料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（Ｉ）</w:t>
            </w:r>
          </w:p>
        </w:tc>
        <w:tc>
          <w:tcPr>
            <w:tcW w:w="4147" w:type="dxa"/>
          </w:tcPr>
          <w:p w14:paraId="57662976" w14:textId="77777777" w:rsidR="00933411" w:rsidRPr="008A209C" w:rsidRDefault="00AD3C82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3D4471D4" w14:textId="77777777" w:rsidTr="00CD0A36">
        <w:trPr>
          <w:trHeight w:val="720"/>
        </w:trPr>
        <w:tc>
          <w:tcPr>
            <w:tcW w:w="1666" w:type="dxa"/>
            <w:vMerge/>
          </w:tcPr>
          <w:p w14:paraId="22742D33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14:paraId="5DF6CC47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600795F5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その他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（Ｊ）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14:paraId="1E10D3DD" w14:textId="77777777" w:rsidR="00933411" w:rsidRPr="008A209C" w:rsidRDefault="00AD3C82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  <w:p w14:paraId="069C826E" w14:textId="77777777" w:rsidR="00933411" w:rsidRPr="008A209C" w:rsidRDefault="00933411" w:rsidP="00AD3C82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　　　　　　　　　　　　　　　　　）</w:t>
            </w:r>
          </w:p>
        </w:tc>
      </w:tr>
      <w:tr w:rsidR="00CD0A36" w:rsidRPr="007A3732" w14:paraId="19FD1737" w14:textId="77777777" w:rsidTr="00CD0A36">
        <w:trPr>
          <w:trHeight w:val="142"/>
        </w:trPr>
        <w:tc>
          <w:tcPr>
            <w:tcW w:w="1666" w:type="dxa"/>
            <w:vMerge/>
          </w:tcPr>
          <w:p w14:paraId="05CFB0E1" w14:textId="77777777" w:rsidR="00CD0A36" w:rsidRPr="007A3732" w:rsidRDefault="00CD0A36" w:rsidP="00CD0A3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0BC15992" w14:textId="77777777" w:rsidR="00CD0A36" w:rsidRPr="00CD0A36" w:rsidRDefault="00CD0A36" w:rsidP="00CD0A3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リフォーム</w:t>
            </w:r>
          </w:p>
        </w:tc>
        <w:tc>
          <w:tcPr>
            <w:tcW w:w="2232" w:type="dxa"/>
            <w:vAlign w:val="center"/>
          </w:tcPr>
          <w:p w14:paraId="1395E180" w14:textId="77777777" w:rsidR="00CD0A36" w:rsidRPr="008A209C" w:rsidRDefault="00CD0A36" w:rsidP="00CD0A3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  <w:vAlign w:val="center"/>
          </w:tcPr>
          <w:p w14:paraId="77F8AC76" w14:textId="77777777" w:rsidR="00CD0A36" w:rsidRPr="008A209C" w:rsidRDefault="00CD0A36" w:rsidP="00CD0A3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CD0A36" w:rsidRPr="007A3732" w14:paraId="4C035925" w14:textId="77777777" w:rsidTr="00CD0A36">
        <w:trPr>
          <w:trHeight w:val="142"/>
        </w:trPr>
        <w:tc>
          <w:tcPr>
            <w:tcW w:w="1666" w:type="dxa"/>
            <w:vMerge/>
          </w:tcPr>
          <w:p w14:paraId="1D7065A2" w14:textId="77777777" w:rsidR="00CD0A36" w:rsidRPr="007A3732" w:rsidRDefault="00CD0A36" w:rsidP="00CD0A3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  <w:vAlign w:val="center"/>
          </w:tcPr>
          <w:p w14:paraId="7BF7CAB8" w14:textId="77777777" w:rsidR="00CD0A36" w:rsidRPr="008A209C" w:rsidRDefault="00CD0A36" w:rsidP="00CD0A36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  <w:vAlign w:val="center"/>
          </w:tcPr>
          <w:p w14:paraId="6C28F0FF" w14:textId="77777777" w:rsidR="00CD0A36" w:rsidRPr="008A209C" w:rsidRDefault="00CD0A36" w:rsidP="00CD0A3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契約金額（Ｂ）</w:t>
            </w:r>
          </w:p>
        </w:tc>
        <w:tc>
          <w:tcPr>
            <w:tcW w:w="4147" w:type="dxa"/>
            <w:vAlign w:val="center"/>
          </w:tcPr>
          <w:p w14:paraId="79B26616" w14:textId="77777777" w:rsidR="00CD0A36" w:rsidRPr="008A209C" w:rsidRDefault="00CD0A36" w:rsidP="00CD0A3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D76250" w:rsidRPr="007A3732" w14:paraId="12AD37E0" w14:textId="77777777" w:rsidTr="007A3732">
        <w:tc>
          <w:tcPr>
            <w:tcW w:w="1666" w:type="dxa"/>
            <w:vMerge/>
          </w:tcPr>
          <w:p w14:paraId="377FC3B9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3B845D89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ind w:left="226" w:hanging="226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引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越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し</w:t>
            </w:r>
          </w:p>
          <w:p w14:paraId="600515A1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3E1B988E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引越しを行った日</w:t>
            </w:r>
          </w:p>
        </w:tc>
        <w:tc>
          <w:tcPr>
            <w:tcW w:w="4147" w:type="dxa"/>
          </w:tcPr>
          <w:p w14:paraId="43B85BF9" w14:textId="77777777" w:rsidR="00933411" w:rsidRPr="008A209C" w:rsidRDefault="00E20EF5" w:rsidP="00B25EF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D76250" w:rsidRPr="007A3732" w14:paraId="3BE1B903" w14:textId="77777777" w:rsidTr="007A3732">
        <w:tc>
          <w:tcPr>
            <w:tcW w:w="1666" w:type="dxa"/>
            <w:vMerge/>
          </w:tcPr>
          <w:p w14:paraId="1A454CBE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6F9DC99F" w14:textId="77777777" w:rsidR="00933411" w:rsidRPr="008A209C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134CC63C" w14:textId="77777777" w:rsidR="00933411" w:rsidRPr="008A209C" w:rsidRDefault="00AD3C82" w:rsidP="0093341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費用</w:t>
            </w:r>
            <w:r w:rsidR="0081554B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（Ｋ）</w:t>
            </w:r>
          </w:p>
        </w:tc>
        <w:tc>
          <w:tcPr>
            <w:tcW w:w="4147" w:type="dxa"/>
          </w:tcPr>
          <w:p w14:paraId="035DADD0" w14:textId="77777777" w:rsidR="00933411" w:rsidRPr="008A209C" w:rsidRDefault="00AD3C82" w:rsidP="007A3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3FA5E33B" w14:textId="77777777" w:rsidTr="007A3732">
        <w:trPr>
          <w:trHeight w:val="440"/>
        </w:trPr>
        <w:tc>
          <w:tcPr>
            <w:tcW w:w="1666" w:type="dxa"/>
            <w:vMerge/>
          </w:tcPr>
          <w:p w14:paraId="5D83879F" w14:textId="77777777" w:rsidR="00933411" w:rsidRPr="007A3732" w:rsidRDefault="00933411" w:rsidP="00933411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</w:tcPr>
          <w:p w14:paraId="19F6CF4F" w14:textId="77777777" w:rsidR="00933411" w:rsidRPr="008A209C" w:rsidRDefault="00933411" w:rsidP="00933411">
            <w:pPr>
              <w:suppressAutoHyphens/>
              <w:kinsoku w:val="0"/>
              <w:overflowPunct w:val="0"/>
              <w:autoSpaceDE w:val="0"/>
              <w:autoSpaceDN w:val="0"/>
              <w:ind w:left="226" w:hanging="226"/>
              <w:jc w:val="center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合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計</w:t>
            </w:r>
          </w:p>
          <w:p w14:paraId="2C7BB66F" w14:textId="77777777" w:rsidR="00AD3C82" w:rsidRPr="008A209C" w:rsidRDefault="00AD3C82" w:rsidP="0008289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227" w:hanging="227"/>
              <w:jc w:val="center"/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</w:pPr>
            <w:r w:rsidRPr="008A209C"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  <w:t>(A)</w:t>
            </w:r>
            <w:r w:rsidR="0081554B" w:rsidRPr="008A209C"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  <w:t>+(B)</w:t>
            </w:r>
            <w:r w:rsidRPr="008A209C"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  <w:t>+</w:t>
            </w:r>
            <w:r w:rsidR="0081554B" w:rsidRPr="008A209C"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  <w:t>(I)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16"/>
                <w:szCs w:val="16"/>
              </w:rPr>
              <w:t>もしくは</w:t>
            </w:r>
          </w:p>
          <w:p w14:paraId="211284A9" w14:textId="77777777" w:rsidR="0081554B" w:rsidRPr="008A209C" w:rsidRDefault="0081554B" w:rsidP="00326C69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227" w:hanging="227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  <w:t>(F)+(G)+(H)+(I)+(J)+(</w:t>
            </w:r>
            <w:r w:rsidR="00CE17E1" w:rsidRPr="008A209C"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  <w:t>K</w:t>
            </w:r>
            <w:r w:rsidRPr="008A209C">
              <w:rPr>
                <w:rFonts w:asciiTheme="minorEastAsia" w:eastAsiaTheme="minorEastAsia" w:hAnsiTheme="minorEastAsia"/>
                <w:color w:val="auto"/>
                <w:spacing w:val="-12"/>
                <w:sz w:val="16"/>
                <w:szCs w:val="16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14:paraId="5E78140B" w14:textId="77777777" w:rsidR="00933411" w:rsidRPr="008A209C" w:rsidRDefault="009C593C" w:rsidP="007A3732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="003C329D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D76250" w:rsidRPr="007A3732" w14:paraId="6CB283BD" w14:textId="77777777" w:rsidTr="007A3732">
        <w:tc>
          <w:tcPr>
            <w:tcW w:w="3634" w:type="dxa"/>
            <w:gridSpan w:val="2"/>
          </w:tcPr>
          <w:p w14:paraId="5A0B243A" w14:textId="77777777" w:rsidR="00933411" w:rsidRPr="008A209C" w:rsidRDefault="00E20EF5" w:rsidP="005143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226" w:hanging="226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３　補助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期間</w:t>
            </w:r>
            <w:r w:rsidR="00514349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514349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0"/>
                <w:szCs w:val="20"/>
              </w:rPr>
              <w:t>※今回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0"/>
                <w:szCs w:val="20"/>
              </w:rPr>
              <w:t>申請する期間</w:t>
            </w:r>
          </w:p>
        </w:tc>
        <w:tc>
          <w:tcPr>
            <w:tcW w:w="6379" w:type="dxa"/>
            <w:gridSpan w:val="2"/>
          </w:tcPr>
          <w:p w14:paraId="78799E15" w14:textId="77777777" w:rsidR="00933411" w:rsidRPr="008A209C" w:rsidRDefault="00514349" w:rsidP="009C5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400" w:firstLine="784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年　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月から</w:t>
            </w:r>
            <w:r w:rsidRPr="008A209C">
              <w:rPr>
                <w:rFonts w:asciiTheme="minorEastAsia" w:eastAsiaTheme="minorEastAsia" w:hAnsiTheme="minorEastAsia" w:cs="Times New Roman" w:hint="eastAsia"/>
                <w:color w:val="auto"/>
                <w:spacing w:val="-12"/>
              </w:rPr>
              <w:t xml:space="preserve">　　　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月まで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  <w:u w:val="single" w:color="000000"/>
              </w:rPr>
              <w:t xml:space="preserve">　</w:t>
            </w: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  <w:u w:val="single" w:color="000000"/>
              </w:rPr>
              <w:t xml:space="preserve">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  <w:u w:val="single" w:color="000000"/>
              </w:rPr>
              <w:t xml:space="preserve">　月分</w:t>
            </w:r>
          </w:p>
        </w:tc>
      </w:tr>
      <w:tr w:rsidR="00D76250" w:rsidRPr="007A3732" w14:paraId="398ED2A0" w14:textId="77777777" w:rsidTr="007A3732">
        <w:tc>
          <w:tcPr>
            <w:tcW w:w="3634" w:type="dxa"/>
            <w:gridSpan w:val="2"/>
          </w:tcPr>
          <w:p w14:paraId="1774CA18" w14:textId="77777777" w:rsidR="00933411" w:rsidRPr="008A209C" w:rsidRDefault="00933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４　公的制度による家賃補助</w:t>
            </w:r>
          </w:p>
        </w:tc>
        <w:tc>
          <w:tcPr>
            <w:tcW w:w="6379" w:type="dxa"/>
            <w:gridSpan w:val="2"/>
          </w:tcPr>
          <w:p w14:paraId="7679CBDD" w14:textId="77777777" w:rsidR="00933411" w:rsidRPr="008A209C" w:rsidRDefault="00341B69" w:rsidP="000828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392" w:hangingChars="200" w:hanging="392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08289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私（申請者）及び世帯全員は、他の公的制度による家賃補助を受けていません。</w:t>
            </w:r>
          </w:p>
        </w:tc>
      </w:tr>
      <w:tr w:rsidR="00933411" w:rsidRPr="007A3732" w14:paraId="018AB094" w14:textId="77777777" w:rsidTr="007A3732">
        <w:trPr>
          <w:trHeight w:val="65"/>
        </w:trPr>
        <w:tc>
          <w:tcPr>
            <w:tcW w:w="3634" w:type="dxa"/>
            <w:gridSpan w:val="2"/>
          </w:tcPr>
          <w:p w14:paraId="373308FC" w14:textId="77777777" w:rsidR="00933411" w:rsidRPr="008A209C" w:rsidRDefault="00933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５　添付書類</w:t>
            </w:r>
          </w:p>
        </w:tc>
        <w:tc>
          <w:tcPr>
            <w:tcW w:w="6379" w:type="dxa"/>
            <w:gridSpan w:val="2"/>
          </w:tcPr>
          <w:p w14:paraId="3BEC829D" w14:textId="77777777" w:rsidR="00933411" w:rsidRPr="008A209C" w:rsidRDefault="00341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E20EF5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結婚届受理証明書又は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戸籍謄本</w:t>
            </w:r>
          </w:p>
          <w:p w14:paraId="7B5B9D6B" w14:textId="77777777" w:rsidR="00933411" w:rsidRPr="008A209C" w:rsidRDefault="008A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所得証明書</w:t>
            </w:r>
          </w:p>
          <w:p w14:paraId="04B310A7" w14:textId="77777777" w:rsidR="00933411" w:rsidRPr="008A209C" w:rsidRDefault="008A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E20EF5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物件の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売買契約書</w:t>
            </w:r>
            <w:r w:rsidR="007A373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又は工事請負契約書</w:t>
            </w:r>
            <w:r w:rsidR="00E20EF5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及び領収書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の写</w:t>
            </w:r>
            <w:r w:rsidR="00636FA4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し</w:t>
            </w:r>
          </w:p>
          <w:p w14:paraId="64929708" w14:textId="77777777" w:rsidR="00933411" w:rsidRPr="008A209C" w:rsidRDefault="008A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E20EF5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物件の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賃貸借契約</w:t>
            </w:r>
            <w:r w:rsidR="00E20EF5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書及び領収書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の写し</w:t>
            </w:r>
          </w:p>
          <w:p w14:paraId="66B8E8DE" w14:textId="77777777" w:rsidR="00933411" w:rsidRPr="008A209C" w:rsidRDefault="008A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住宅手当支給証明書（給与所得者全員分）</w:t>
            </w:r>
          </w:p>
          <w:p w14:paraId="5ECA7A1E" w14:textId="77777777" w:rsidR="00933411" w:rsidRPr="008A209C" w:rsidRDefault="008A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0E5FC2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E20EF5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引越費用にかかる領収書の写し</w:t>
            </w:r>
          </w:p>
          <w:p w14:paraId="18BBB934" w14:textId="77777777" w:rsidR="00E20EF5" w:rsidRPr="008A209C" w:rsidRDefault="008A209C" w:rsidP="00E20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E20EF5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貸与型奨学金の返還額がわかる書類</w:t>
            </w:r>
          </w:p>
          <w:p w14:paraId="74BCAD5F" w14:textId="77777777" w:rsidR="00933411" w:rsidRPr="008A209C" w:rsidRDefault="008A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E60DB6" w:rsidRPr="004B487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誓約書</w:t>
            </w:r>
          </w:p>
          <w:p w14:paraId="0553F92C" w14:textId="77777777" w:rsidR="00933411" w:rsidRPr="008A209C" w:rsidRDefault="008A2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pacing w:val="-12"/>
                <w:sz w:val="22"/>
                <w:szCs w:val="22"/>
              </w:rPr>
              <w:t>☐</w:t>
            </w:r>
            <w:r w:rsidR="00933411" w:rsidRPr="008A209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その他（　　　　　　　　　　　　　）</w:t>
            </w:r>
          </w:p>
        </w:tc>
      </w:tr>
    </w:tbl>
    <w:p w14:paraId="40A4DBF5" w14:textId="77777777" w:rsidR="00622828" w:rsidRPr="007A3732" w:rsidRDefault="00622828" w:rsidP="001C34AD">
      <w:pPr>
        <w:adjustRightInd/>
        <w:snapToGrid w:val="0"/>
        <w:spacing w:line="252" w:lineRule="exact"/>
        <w:ind w:right="232"/>
        <w:jc w:val="left"/>
        <w:rPr>
          <w:rFonts w:asciiTheme="minorEastAsia" w:eastAsiaTheme="minorEastAsia" w:hAnsiTheme="minorEastAsia" w:cs="Times New Roman"/>
          <w:color w:val="auto"/>
          <w:spacing w:val="-12"/>
        </w:rPr>
      </w:pPr>
    </w:p>
    <w:sectPr w:rsidR="00622828" w:rsidRPr="007A3732" w:rsidSect="001C34AD">
      <w:type w:val="continuous"/>
      <w:pgSz w:w="11904" w:h="16836"/>
      <w:pgMar w:top="567" w:right="847" w:bottom="567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C35E" w14:textId="77777777" w:rsidR="00954DDA" w:rsidRDefault="00954DDA">
      <w:r>
        <w:separator/>
      </w:r>
    </w:p>
  </w:endnote>
  <w:endnote w:type="continuationSeparator" w:id="0">
    <w:p w14:paraId="3553E9E6" w14:textId="77777777" w:rsidR="00954DDA" w:rsidRDefault="009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570C" w14:textId="77777777" w:rsidR="00954DDA" w:rsidRDefault="00954DD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A8F24D" w14:textId="77777777" w:rsidR="00954DDA" w:rsidRDefault="0095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53D"/>
    <w:multiLevelType w:val="hybridMultilevel"/>
    <w:tmpl w:val="FFFFFFFF"/>
    <w:lvl w:ilvl="0" w:tplc="77046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407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94"/>
    <w:rsid w:val="00051AFA"/>
    <w:rsid w:val="00082892"/>
    <w:rsid w:val="00087D2A"/>
    <w:rsid w:val="000B6FCA"/>
    <w:rsid w:val="000E5FC2"/>
    <w:rsid w:val="001C34AD"/>
    <w:rsid w:val="001D47D4"/>
    <w:rsid w:val="0023747B"/>
    <w:rsid w:val="00244686"/>
    <w:rsid w:val="00257094"/>
    <w:rsid w:val="00267E77"/>
    <w:rsid w:val="002A4ED2"/>
    <w:rsid w:val="00301F49"/>
    <w:rsid w:val="00326C69"/>
    <w:rsid w:val="00341B69"/>
    <w:rsid w:val="003C329D"/>
    <w:rsid w:val="003E2CD0"/>
    <w:rsid w:val="00460002"/>
    <w:rsid w:val="00465287"/>
    <w:rsid w:val="004B4872"/>
    <w:rsid w:val="00514349"/>
    <w:rsid w:val="00541357"/>
    <w:rsid w:val="00622828"/>
    <w:rsid w:val="00636FA4"/>
    <w:rsid w:val="0070601C"/>
    <w:rsid w:val="00722AD6"/>
    <w:rsid w:val="007834AF"/>
    <w:rsid w:val="007A3732"/>
    <w:rsid w:val="007B3FB2"/>
    <w:rsid w:val="0081554B"/>
    <w:rsid w:val="00867EEB"/>
    <w:rsid w:val="008A209C"/>
    <w:rsid w:val="008D31C8"/>
    <w:rsid w:val="008E3F45"/>
    <w:rsid w:val="00933411"/>
    <w:rsid w:val="00954DDA"/>
    <w:rsid w:val="009560A2"/>
    <w:rsid w:val="00975566"/>
    <w:rsid w:val="009C593C"/>
    <w:rsid w:val="00AA13DA"/>
    <w:rsid w:val="00AB125F"/>
    <w:rsid w:val="00AB4D31"/>
    <w:rsid w:val="00AD3C82"/>
    <w:rsid w:val="00B25EF1"/>
    <w:rsid w:val="00B64D04"/>
    <w:rsid w:val="00BA7504"/>
    <w:rsid w:val="00BD2994"/>
    <w:rsid w:val="00CD0A36"/>
    <w:rsid w:val="00CE0DD8"/>
    <w:rsid w:val="00CE17E1"/>
    <w:rsid w:val="00D154EE"/>
    <w:rsid w:val="00D51492"/>
    <w:rsid w:val="00D76250"/>
    <w:rsid w:val="00D937BF"/>
    <w:rsid w:val="00D971F3"/>
    <w:rsid w:val="00DD061A"/>
    <w:rsid w:val="00DF63ED"/>
    <w:rsid w:val="00E20EF5"/>
    <w:rsid w:val="00E60DB6"/>
    <w:rsid w:val="00E63DBF"/>
    <w:rsid w:val="00EF3B27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E2C6B"/>
  <w14:defaultImageDpi w14:val="0"/>
  <w15:docId w15:val="{30CE22E0-A47B-4EA7-B0AA-595D413B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1F49"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1F49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26C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6C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B0A2-29F6-4715-954B-3C9C67CA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NK307</dc:creator>
  <cp:keywords/>
  <dc:description/>
  <cp:lastModifiedBy>GW482-734W</cp:lastModifiedBy>
  <cp:revision>2</cp:revision>
  <cp:lastPrinted>2022-03-24T01:34:00Z</cp:lastPrinted>
  <dcterms:created xsi:type="dcterms:W3CDTF">2025-06-02T02:08:00Z</dcterms:created>
  <dcterms:modified xsi:type="dcterms:W3CDTF">2025-06-02T02:08:00Z</dcterms:modified>
</cp:coreProperties>
</file>